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>О наведении порядка</w:t>
      </w:r>
      <w:r w:rsidR="00840A48">
        <w:rPr>
          <w:sz w:val="30"/>
          <w:szCs w:val="30"/>
        </w:rPr>
        <w:t xml:space="preserve"> за январь-февраль 2019 г.</w:t>
      </w:r>
      <w:r>
        <w:rPr>
          <w:sz w:val="30"/>
          <w:szCs w:val="30"/>
        </w:rPr>
        <w:t xml:space="preserve">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>
        <w:rPr>
          <w:sz w:val="30"/>
          <w:szCs w:val="30"/>
        </w:rPr>
        <w:t>Республиканского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>
        <w:rPr>
          <w:sz w:val="30"/>
          <w:szCs w:val="30"/>
        </w:rPr>
        <w:t xml:space="preserve"> М.И.Русым  </w:t>
      </w:r>
      <w:r w:rsidR="00533F16">
        <w:rPr>
          <w:sz w:val="30"/>
          <w:szCs w:val="30"/>
        </w:rPr>
        <w:t xml:space="preserve">от 17 января 2019 г. </w:t>
      </w:r>
      <w:r w:rsidR="00337DAB">
        <w:rPr>
          <w:sz w:val="30"/>
          <w:szCs w:val="30"/>
        </w:rPr>
        <w:t xml:space="preserve"> </w:t>
      </w:r>
      <w:r w:rsidR="00533F16">
        <w:rPr>
          <w:sz w:val="30"/>
          <w:szCs w:val="30"/>
        </w:rPr>
        <w:t>№ 06/214-18/654р</w:t>
      </w:r>
      <w:r>
        <w:rPr>
          <w:sz w:val="30"/>
          <w:szCs w:val="30"/>
        </w:rPr>
        <w:t xml:space="preserve"> </w:t>
      </w:r>
      <w:r w:rsidR="000E7211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</w:t>
      </w:r>
      <w:bookmarkStart w:id="0" w:name="_GoBack"/>
      <w:bookmarkEnd w:id="0"/>
      <w:r w:rsidRPr="000C540E">
        <w:rPr>
          <w:sz w:val="30"/>
          <w:szCs w:val="30"/>
        </w:rPr>
        <w:t>ению надлежащего порядка на территориях</w:t>
      </w:r>
      <w:r>
        <w:rPr>
          <w:sz w:val="30"/>
          <w:szCs w:val="30"/>
        </w:rPr>
        <w:t>.</w:t>
      </w:r>
    </w:p>
    <w:p w:rsidR="004540FC" w:rsidRDefault="004540FC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Минским городским исполнительным комитетом в целях повышения эффективности работы городских служб по благоустройству территорий 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 подготовлен План действий по наведению порядка и благоустройству на территории г. Минска на 2019 год, которым определены мероприятия по объемам выполняемых работ на соответствующих территориях.</w:t>
      </w:r>
    </w:p>
    <w:p w:rsidR="006A7199" w:rsidRDefault="00840A48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Минским городским комитетом природных ресурсов и охраны окружающей среды</w:t>
      </w:r>
      <w:r w:rsidR="006A7199" w:rsidRPr="000C540E">
        <w:rPr>
          <w:sz w:val="30"/>
          <w:szCs w:val="30"/>
        </w:rPr>
        <w:t xml:space="preserve"> в рамках осущес</w:t>
      </w:r>
      <w:r w:rsidR="006A7199">
        <w:rPr>
          <w:sz w:val="30"/>
          <w:szCs w:val="30"/>
        </w:rPr>
        <w:t>твления контроля</w:t>
      </w:r>
      <w:r w:rsidR="006A7199"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 w:rsidR="006A7199">
        <w:rPr>
          <w:sz w:val="30"/>
          <w:szCs w:val="30"/>
        </w:rPr>
        <w:t xml:space="preserve"> систематически</w:t>
      </w:r>
      <w:r w:rsidR="006A7199" w:rsidRPr="000C540E">
        <w:rPr>
          <w:sz w:val="30"/>
          <w:szCs w:val="30"/>
        </w:rPr>
        <w:t xml:space="preserve"> проводятся </w:t>
      </w:r>
      <w:r w:rsidR="006A7199">
        <w:rPr>
          <w:sz w:val="30"/>
          <w:szCs w:val="30"/>
        </w:rPr>
        <w:t>контрольные мероприятия.</w:t>
      </w:r>
    </w:p>
    <w:p w:rsidR="006A7199" w:rsidRPr="00477180" w:rsidRDefault="006A7199" w:rsidP="00142300">
      <w:pPr>
        <w:ind w:firstLine="709"/>
        <w:jc w:val="both"/>
        <w:rPr>
          <w:sz w:val="30"/>
          <w:szCs w:val="30"/>
        </w:rPr>
      </w:pPr>
      <w:r w:rsidRPr="00477180">
        <w:rPr>
          <w:sz w:val="30"/>
          <w:szCs w:val="30"/>
        </w:rPr>
        <w:t>За истекший пери</w:t>
      </w:r>
      <w:r w:rsidR="00461880">
        <w:rPr>
          <w:sz w:val="30"/>
          <w:szCs w:val="30"/>
        </w:rPr>
        <w:t>од 2019</w:t>
      </w:r>
      <w:r>
        <w:rPr>
          <w:sz w:val="30"/>
          <w:szCs w:val="30"/>
        </w:rPr>
        <w:t xml:space="preserve"> года проведено </w:t>
      </w:r>
      <w:r w:rsidR="00142300">
        <w:rPr>
          <w:sz w:val="30"/>
          <w:szCs w:val="30"/>
        </w:rPr>
        <w:t>322 обследования</w:t>
      </w:r>
      <w:r w:rsidRPr="00477180">
        <w:rPr>
          <w:sz w:val="30"/>
          <w:szCs w:val="30"/>
        </w:rPr>
        <w:t xml:space="preserve"> территорий,</w:t>
      </w:r>
      <w:r>
        <w:rPr>
          <w:sz w:val="30"/>
          <w:szCs w:val="30"/>
        </w:rPr>
        <w:t xml:space="preserve"> </w:t>
      </w:r>
      <w:r w:rsidR="00492E02">
        <w:rPr>
          <w:sz w:val="30"/>
          <w:szCs w:val="30"/>
        </w:rPr>
        <w:t>70</w:t>
      </w:r>
      <w:r w:rsidRPr="00477180">
        <w:rPr>
          <w:sz w:val="30"/>
          <w:szCs w:val="30"/>
        </w:rPr>
        <w:t xml:space="preserve"> мониторингов, по </w:t>
      </w:r>
      <w:r>
        <w:rPr>
          <w:sz w:val="30"/>
          <w:szCs w:val="30"/>
        </w:rPr>
        <w:t xml:space="preserve">результатам которых выявлено </w:t>
      </w:r>
      <w:r w:rsidR="00492E02">
        <w:rPr>
          <w:sz w:val="30"/>
          <w:szCs w:val="30"/>
        </w:rPr>
        <w:t>173</w:t>
      </w:r>
      <w:r w:rsidR="00142300">
        <w:rPr>
          <w:sz w:val="30"/>
          <w:szCs w:val="30"/>
        </w:rPr>
        <w:t xml:space="preserve"> нарушения</w:t>
      </w:r>
      <w:r w:rsidRPr="00477180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</w:t>
      </w:r>
      <w:r>
        <w:rPr>
          <w:sz w:val="30"/>
          <w:szCs w:val="30"/>
        </w:rPr>
        <w:t>выдано</w:t>
      </w:r>
      <w:r w:rsidR="00492E02">
        <w:rPr>
          <w:sz w:val="30"/>
          <w:szCs w:val="30"/>
        </w:rPr>
        <w:t xml:space="preserve"> 129</w:t>
      </w:r>
      <w:r w:rsidR="0014230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пунктов </w:t>
      </w:r>
      <w:r w:rsidRPr="00477180">
        <w:rPr>
          <w:sz w:val="30"/>
          <w:szCs w:val="30"/>
        </w:rPr>
        <w:t xml:space="preserve">рекомендаций, </w:t>
      </w:r>
      <w:r>
        <w:rPr>
          <w:sz w:val="30"/>
          <w:szCs w:val="30"/>
        </w:rPr>
        <w:t xml:space="preserve">направлено </w:t>
      </w:r>
      <w:r w:rsidR="00142300">
        <w:rPr>
          <w:sz w:val="30"/>
          <w:szCs w:val="30"/>
        </w:rPr>
        <w:t>83</w:t>
      </w:r>
      <w:r w:rsidR="00010C55">
        <w:rPr>
          <w:sz w:val="30"/>
          <w:szCs w:val="30"/>
        </w:rPr>
        <w:t xml:space="preserve"> </w:t>
      </w:r>
      <w:r w:rsidR="00142300">
        <w:rPr>
          <w:sz w:val="30"/>
          <w:szCs w:val="30"/>
        </w:rPr>
        <w:t>информационных письма</w:t>
      </w:r>
      <w:r w:rsidRPr="00477180">
        <w:rPr>
          <w:sz w:val="30"/>
          <w:szCs w:val="30"/>
        </w:rPr>
        <w:t>,</w:t>
      </w:r>
      <w:r>
        <w:rPr>
          <w:sz w:val="30"/>
          <w:szCs w:val="30"/>
        </w:rPr>
        <w:t xml:space="preserve"> составлено </w:t>
      </w:r>
      <w:r w:rsidR="00142300">
        <w:rPr>
          <w:sz w:val="30"/>
          <w:szCs w:val="30"/>
        </w:rPr>
        <w:t>53 протокола</w:t>
      </w:r>
      <w:r w:rsidRPr="00477180">
        <w:rPr>
          <w:sz w:val="30"/>
          <w:szCs w:val="30"/>
        </w:rPr>
        <w:t>, наложен</w:t>
      </w:r>
      <w:r>
        <w:rPr>
          <w:sz w:val="30"/>
          <w:szCs w:val="30"/>
        </w:rPr>
        <w:t xml:space="preserve">о  штрафов на сумму </w:t>
      </w:r>
      <w:r w:rsidR="00142300">
        <w:rPr>
          <w:sz w:val="30"/>
          <w:szCs w:val="30"/>
        </w:rPr>
        <w:t>15 084 рубля</w:t>
      </w:r>
      <w:r w:rsidRPr="00477180">
        <w:rPr>
          <w:sz w:val="30"/>
          <w:szCs w:val="30"/>
        </w:rPr>
        <w:t xml:space="preserve">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 xml:space="preserve">ричными материальными ресурсами.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Pr="000C540E">
        <w:rPr>
          <w:sz w:val="30"/>
          <w:szCs w:val="30"/>
        </w:rPr>
        <w:t xml:space="preserve">едется системный </w:t>
      </w:r>
      <w:proofErr w:type="gramStart"/>
      <w:r w:rsidRPr="000C540E">
        <w:rPr>
          <w:sz w:val="30"/>
          <w:szCs w:val="30"/>
        </w:rPr>
        <w:t>контроль за</w:t>
      </w:r>
      <w:proofErr w:type="gramEnd"/>
      <w:r w:rsidRPr="000C540E">
        <w:rPr>
          <w:sz w:val="30"/>
          <w:szCs w:val="30"/>
        </w:rPr>
        <w:t xml:space="preserve"> соблюдением законодательства в области обращения с отходами, в том числе за недопущением их захорон</w:t>
      </w:r>
      <w:r>
        <w:rPr>
          <w:sz w:val="30"/>
          <w:szCs w:val="30"/>
        </w:rPr>
        <w:t>ения на полигонах</w:t>
      </w:r>
      <w:r w:rsidRPr="000C540E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</w:t>
      </w:r>
      <w:r w:rsidR="00840A48">
        <w:rPr>
          <w:sz w:val="30"/>
          <w:szCs w:val="30"/>
        </w:rPr>
        <w:t>я</w:t>
      </w:r>
      <w:r w:rsidRPr="008D55EA">
        <w:rPr>
          <w:sz w:val="30"/>
          <w:szCs w:val="30"/>
        </w:rPr>
        <w:t xml:space="preserve">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840A48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</w:t>
      </w:r>
      <w:proofErr w:type="gramStart"/>
      <w:r w:rsidR="006A7199" w:rsidRPr="00416B4B">
        <w:rPr>
          <w:sz w:val="30"/>
          <w:szCs w:val="30"/>
        </w:rPr>
        <w:t>г</w:t>
      </w:r>
      <w:proofErr w:type="gramEnd"/>
      <w:r w:rsidR="006A7199" w:rsidRPr="00416B4B">
        <w:rPr>
          <w:sz w:val="30"/>
          <w:szCs w:val="30"/>
        </w:rPr>
        <w:t xml:space="preserve">. </w:t>
      </w:r>
      <w:r w:rsidR="006A7199">
        <w:rPr>
          <w:sz w:val="30"/>
          <w:szCs w:val="30"/>
        </w:rPr>
        <w:t>Минска будет продолжена.</w:t>
      </w:r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E8082F" w:rsidRDefault="00E8082F" w:rsidP="001761FB">
      <w:pPr>
        <w:rPr>
          <w:sz w:val="30"/>
          <w:szCs w:val="30"/>
        </w:rPr>
      </w:pPr>
      <w:r>
        <w:rPr>
          <w:sz w:val="30"/>
          <w:szCs w:val="30"/>
        </w:rPr>
        <w:lastRenderedPageBreak/>
        <w:t>Заводской район (</w:t>
      </w:r>
      <w:r w:rsidR="007E60FC">
        <w:rPr>
          <w:sz w:val="30"/>
          <w:szCs w:val="30"/>
        </w:rPr>
        <w:t>ул. Плеханова</w:t>
      </w:r>
      <w:r w:rsidR="007A0CFA">
        <w:rPr>
          <w:sz w:val="30"/>
          <w:szCs w:val="30"/>
        </w:rPr>
        <w:t>, д.2</w:t>
      </w:r>
      <w:r w:rsidR="00DF0BFA">
        <w:rPr>
          <w:sz w:val="30"/>
          <w:szCs w:val="30"/>
        </w:rPr>
        <w:t>)</w:t>
      </w:r>
    </w:p>
    <w:p w:rsidR="00DF0BFA" w:rsidRDefault="007E60FC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950210" cy="157861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959100" cy="15786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7E60FC" w:rsidRDefault="007E60FC" w:rsidP="00DF0BFA">
      <w:pPr>
        <w:jc w:val="center"/>
        <w:rPr>
          <w:sz w:val="26"/>
          <w:szCs w:val="26"/>
        </w:rPr>
      </w:pPr>
    </w:p>
    <w:p w:rsidR="007E60FC" w:rsidRPr="00F64DB2" w:rsidRDefault="007E60FC" w:rsidP="00DF0BFA">
      <w:pPr>
        <w:jc w:val="center"/>
        <w:rPr>
          <w:sz w:val="26"/>
          <w:szCs w:val="26"/>
        </w:rPr>
      </w:pPr>
    </w:p>
    <w:p w:rsidR="001761FB" w:rsidRDefault="00E8082F" w:rsidP="006C3A8D">
      <w:pPr>
        <w:rPr>
          <w:sz w:val="30"/>
          <w:szCs w:val="30"/>
        </w:rPr>
      </w:pPr>
      <w:r>
        <w:rPr>
          <w:sz w:val="30"/>
          <w:szCs w:val="30"/>
        </w:rPr>
        <w:t xml:space="preserve">Партизанский </w:t>
      </w:r>
      <w:r w:rsidR="00F64DB2" w:rsidRPr="004A7020">
        <w:rPr>
          <w:sz w:val="30"/>
          <w:szCs w:val="30"/>
        </w:rPr>
        <w:t>район</w:t>
      </w:r>
      <w:r w:rsidR="004A7020">
        <w:rPr>
          <w:b/>
          <w:sz w:val="30"/>
          <w:szCs w:val="30"/>
        </w:rPr>
        <w:t xml:space="preserve"> (</w:t>
      </w:r>
      <w:proofErr w:type="gramStart"/>
      <w:r w:rsidR="006C3A8D">
        <w:rPr>
          <w:sz w:val="30"/>
          <w:szCs w:val="30"/>
        </w:rPr>
        <w:t>Территория</w:t>
      </w:r>
      <w:proofErr w:type="gramEnd"/>
      <w:r w:rsidR="006C3A8D">
        <w:rPr>
          <w:sz w:val="30"/>
          <w:szCs w:val="30"/>
        </w:rPr>
        <w:t xml:space="preserve"> прилегающая к жилому дому №22 по ул. Ванеева</w:t>
      </w:r>
      <w:r w:rsidR="004A7020">
        <w:rPr>
          <w:sz w:val="30"/>
          <w:szCs w:val="30"/>
        </w:rPr>
        <w:t>)</w:t>
      </w:r>
    </w:p>
    <w:p w:rsidR="001761FB" w:rsidRPr="00903FF7" w:rsidRDefault="006C3A8D" w:rsidP="005D66BD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>
            <wp:extent cx="2967355" cy="2225675"/>
            <wp:effectExtent l="0" t="0" r="4445" b="3175"/>
            <wp:docPr id="33" name="Рисунок 33" descr="IMG_20190129_16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90129_1608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967355" cy="2225675"/>
            <wp:effectExtent l="0" t="0" r="4445" b="3175"/>
            <wp:docPr id="34" name="Рисунок 34" descr="IMG_20190131_12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90131_1222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Pr="00F64DB2" w:rsidRDefault="001761FB" w:rsidP="00F64DB2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Pr="004B15A5" w:rsidRDefault="00DF0BFA" w:rsidP="001761FB">
      <w:pPr>
        <w:jc w:val="both"/>
        <w:rPr>
          <w:sz w:val="30"/>
          <w:szCs w:val="30"/>
        </w:rPr>
      </w:pPr>
      <w:r w:rsidRPr="004B15A5">
        <w:rPr>
          <w:sz w:val="30"/>
          <w:szCs w:val="30"/>
        </w:rPr>
        <w:t xml:space="preserve">Московский </w:t>
      </w:r>
      <w:r w:rsidR="000B291D" w:rsidRPr="004B15A5">
        <w:rPr>
          <w:sz w:val="30"/>
          <w:szCs w:val="30"/>
        </w:rPr>
        <w:t>район (</w:t>
      </w:r>
      <w:r w:rsidR="004B15A5">
        <w:rPr>
          <w:sz w:val="30"/>
          <w:szCs w:val="30"/>
        </w:rPr>
        <w:t xml:space="preserve">внутридомовая территория </w:t>
      </w:r>
      <w:r w:rsidR="004B15A5" w:rsidRPr="004B15A5">
        <w:rPr>
          <w:sz w:val="30"/>
          <w:szCs w:val="30"/>
        </w:rPr>
        <w:t>по ул. </w:t>
      </w:r>
      <w:proofErr w:type="gramStart"/>
      <w:r w:rsidR="004B15A5" w:rsidRPr="004B15A5">
        <w:rPr>
          <w:sz w:val="30"/>
          <w:szCs w:val="30"/>
        </w:rPr>
        <w:t>Железнодорожной</w:t>
      </w:r>
      <w:proofErr w:type="gramEnd"/>
      <w:r w:rsidR="004B15A5">
        <w:rPr>
          <w:sz w:val="30"/>
          <w:szCs w:val="30"/>
        </w:rPr>
        <w:t xml:space="preserve">               д.</w:t>
      </w:r>
      <w:r w:rsidR="004B15A5" w:rsidRPr="004B15A5">
        <w:rPr>
          <w:sz w:val="30"/>
          <w:szCs w:val="30"/>
        </w:rPr>
        <w:t xml:space="preserve"> </w:t>
      </w:r>
      <w:r w:rsidR="004B15A5">
        <w:rPr>
          <w:sz w:val="30"/>
          <w:szCs w:val="30"/>
        </w:rPr>
        <w:t>№</w:t>
      </w:r>
      <w:r w:rsidR="004B15A5" w:rsidRPr="004B15A5">
        <w:rPr>
          <w:sz w:val="30"/>
          <w:szCs w:val="30"/>
        </w:rPr>
        <w:t>128,</w:t>
      </w:r>
      <w:r w:rsidR="004B15A5">
        <w:rPr>
          <w:sz w:val="30"/>
          <w:szCs w:val="30"/>
        </w:rPr>
        <w:t xml:space="preserve"> </w:t>
      </w:r>
      <w:r w:rsidR="004B15A5" w:rsidRPr="004B15A5">
        <w:rPr>
          <w:sz w:val="30"/>
          <w:szCs w:val="30"/>
        </w:rPr>
        <w:t>130</w:t>
      </w:r>
      <w:r w:rsidR="000B291D" w:rsidRPr="004B15A5">
        <w:rPr>
          <w:sz w:val="30"/>
          <w:szCs w:val="30"/>
        </w:rPr>
        <w:t xml:space="preserve">) </w:t>
      </w:r>
    </w:p>
    <w:p w:rsidR="001761FB" w:rsidRDefault="00E36CA8" w:rsidP="001761FB">
      <w:pPr>
        <w:jc w:val="both"/>
        <w:rPr>
          <w:noProof/>
          <w:sz w:val="72"/>
          <w:szCs w:val="72"/>
          <w:u w:val="single"/>
        </w:rPr>
      </w:pPr>
      <w:r>
        <w:rPr>
          <w:noProof/>
          <w:sz w:val="30"/>
          <w:szCs w:val="30"/>
        </w:rPr>
        <w:drawing>
          <wp:inline distT="0" distB="0" distL="0" distR="0">
            <wp:extent cx="2753995" cy="3529965"/>
            <wp:effectExtent l="19050" t="0" r="8255" b="0"/>
            <wp:docPr id="5" name="Рисунок 2" descr="Железно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Железнодорож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>
        <w:rPr>
          <w:noProof/>
          <w:sz w:val="72"/>
          <w:szCs w:val="72"/>
          <w:u w:val="single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>
            <wp:extent cx="3009265" cy="3540760"/>
            <wp:effectExtent l="19050" t="0" r="635" b="0"/>
            <wp:docPr id="10" name="Рисунок 0" descr="Фото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Фото посл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FF0274" w:rsidRPr="001F09E2" w:rsidRDefault="001F09E2" w:rsidP="000D2115">
      <w:pPr>
        <w:rPr>
          <w:rFonts w:eastAsia="Calibri"/>
          <w:noProof/>
          <w:sz w:val="30"/>
          <w:szCs w:val="30"/>
        </w:rPr>
      </w:pPr>
      <w:r>
        <w:rPr>
          <w:sz w:val="30"/>
          <w:szCs w:val="30"/>
        </w:rPr>
        <w:lastRenderedPageBreak/>
        <w:t xml:space="preserve">Ленинский </w:t>
      </w:r>
      <w:r w:rsidR="001761FB" w:rsidRPr="00FF0274">
        <w:rPr>
          <w:sz w:val="30"/>
          <w:szCs w:val="30"/>
        </w:rPr>
        <w:t>район</w:t>
      </w:r>
      <w:r w:rsidR="000D2115">
        <w:rPr>
          <w:sz w:val="30"/>
          <w:szCs w:val="30"/>
        </w:rPr>
        <w:t xml:space="preserve"> </w:t>
      </w:r>
      <w:r w:rsidR="000D2115" w:rsidRPr="001F09E2">
        <w:rPr>
          <w:sz w:val="30"/>
          <w:szCs w:val="30"/>
        </w:rPr>
        <w:t>(</w:t>
      </w:r>
      <w:r w:rsidRPr="001F09E2">
        <w:rPr>
          <w:bCs/>
          <w:sz w:val="30"/>
          <w:szCs w:val="30"/>
        </w:rPr>
        <w:t xml:space="preserve">ул. </w:t>
      </w:r>
      <w:proofErr w:type="spellStart"/>
      <w:r w:rsidRPr="001F09E2">
        <w:rPr>
          <w:bCs/>
          <w:sz w:val="30"/>
          <w:szCs w:val="30"/>
        </w:rPr>
        <w:t>Козыревская</w:t>
      </w:r>
      <w:proofErr w:type="spellEnd"/>
      <w:r w:rsidRPr="001F09E2">
        <w:rPr>
          <w:bCs/>
          <w:sz w:val="30"/>
          <w:szCs w:val="30"/>
        </w:rPr>
        <w:t>, 32</w:t>
      </w:r>
      <w:r w:rsidR="00FF0274" w:rsidRPr="001F09E2">
        <w:rPr>
          <w:sz w:val="30"/>
          <w:szCs w:val="30"/>
        </w:rPr>
        <w:t>)</w:t>
      </w:r>
    </w:p>
    <w:p w:rsidR="00024C75" w:rsidRDefault="001761FB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</w:p>
    <w:p w:rsidR="001761FB" w:rsidRPr="00761F1E" w:rsidRDefault="001761FB" w:rsidP="00643FB1">
      <w:pPr>
        <w:jc w:val="both"/>
        <w:rPr>
          <w:sz w:val="30"/>
          <w:szCs w:val="30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  <w:r w:rsidR="001F09E2">
        <w:rPr>
          <w:noProof/>
        </w:rPr>
        <w:drawing>
          <wp:inline distT="0" distB="0" distL="0" distR="0">
            <wp:extent cx="2639683" cy="3035012"/>
            <wp:effectExtent l="0" t="0" r="8890" b="0"/>
            <wp:docPr id="4100" name="Picture 3" descr="C:\Users\Gor.Hoz.3\Downloads\козыревская 32 1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 descr="C:\Users\Gor.Hoz.3\Downloads\козыревская 32 1 (1)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62" cy="3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F09E2">
        <w:rPr>
          <w:noProof/>
          <w:sz w:val="28"/>
        </w:rPr>
        <w:t xml:space="preserve">  </w:t>
      </w:r>
      <w:r w:rsidR="001F09E2">
        <w:rPr>
          <w:noProof/>
        </w:rPr>
        <w:drawing>
          <wp:inline distT="0" distB="0" distL="0" distR="0">
            <wp:extent cx="2691442" cy="3094523"/>
            <wp:effectExtent l="0" t="0" r="0" b="0"/>
            <wp:docPr id="4101" name="Picture 4" descr="C:\Users\Gor.Hoz.3\Downloads\козыревская 32 после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 descr="C:\Users\Gor.Hoz.3\Downloads\козыревская 32 после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48" cy="30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1761FB" w:rsidRPr="00EC10DD" w:rsidRDefault="00084D10" w:rsidP="000D2115">
      <w:pPr>
        <w:rPr>
          <w:rFonts w:eastAsia="Calibri"/>
          <w:sz w:val="30"/>
          <w:szCs w:val="30"/>
          <w:lang w:eastAsia="en-US"/>
        </w:rPr>
      </w:pPr>
      <w:r w:rsidRPr="00EC10DD">
        <w:rPr>
          <w:sz w:val="30"/>
          <w:szCs w:val="30"/>
        </w:rPr>
        <w:t xml:space="preserve">Центральный </w:t>
      </w:r>
      <w:r w:rsidR="00FF0274" w:rsidRPr="00EC10DD">
        <w:rPr>
          <w:sz w:val="30"/>
          <w:szCs w:val="30"/>
        </w:rPr>
        <w:t xml:space="preserve">район </w:t>
      </w:r>
      <w:r w:rsidR="000D2115" w:rsidRPr="00EC10DD">
        <w:rPr>
          <w:sz w:val="30"/>
          <w:szCs w:val="30"/>
        </w:rPr>
        <w:t>(</w:t>
      </w:r>
      <w:r w:rsidR="007E60FC" w:rsidRPr="00EC10DD">
        <w:rPr>
          <w:sz w:val="30"/>
          <w:szCs w:val="30"/>
        </w:rPr>
        <w:t xml:space="preserve">во дворе дома № 13 по ул. </w:t>
      </w:r>
      <w:proofErr w:type="spellStart"/>
      <w:r w:rsidR="007E60FC" w:rsidRPr="00EC10DD">
        <w:rPr>
          <w:sz w:val="30"/>
          <w:szCs w:val="30"/>
        </w:rPr>
        <w:t>Заславская</w:t>
      </w:r>
      <w:proofErr w:type="spellEnd"/>
      <w:r w:rsidR="00FF0274" w:rsidRPr="00EC10DD">
        <w:rPr>
          <w:sz w:val="30"/>
          <w:szCs w:val="30"/>
        </w:rPr>
        <w:t>)</w:t>
      </w:r>
      <w:r w:rsidR="001761FB" w:rsidRPr="00EC10DD">
        <w:rPr>
          <w:sz w:val="30"/>
          <w:szCs w:val="30"/>
        </w:rPr>
        <w:t xml:space="preserve"> </w:t>
      </w:r>
    </w:p>
    <w:p w:rsidR="008D0504" w:rsidRDefault="008D0504" w:rsidP="001761FB">
      <w:pPr>
        <w:jc w:val="both"/>
        <w:rPr>
          <w:sz w:val="28"/>
        </w:rPr>
      </w:pPr>
    </w:p>
    <w:p w:rsidR="000D2115" w:rsidRPr="00FF0274" w:rsidRDefault="007E60FC" w:rsidP="008E31E8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>
            <wp:extent cx="2820670" cy="2122170"/>
            <wp:effectExtent l="0" t="0" r="0" b="0"/>
            <wp:docPr id="15" name="Рисунок 15" descr="Описание: C:\Users\user\Desktop\06.02.2019\20190206_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user\Desktop\06.02.2019\20190206_12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115"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0D2115">
        <w:rPr>
          <w:b/>
          <w:sz w:val="28"/>
        </w:rPr>
        <w:t xml:space="preserve">    </w:t>
      </w:r>
      <w:r>
        <w:rPr>
          <w:noProof/>
          <w:sz w:val="30"/>
          <w:szCs w:val="30"/>
        </w:rPr>
        <w:drawing>
          <wp:inline distT="0" distB="0" distL="0" distR="0">
            <wp:extent cx="2976245" cy="2122170"/>
            <wp:effectExtent l="0" t="0" r="0" b="0"/>
            <wp:docPr id="19" name="Рисунок 19" descr="Описание: C:\Users\user\Desktop\IMG-3abb1479898e589e57d3dd04527eae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esktop\IMG-3abb1479898e589e57d3dd04527eaef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115">
        <w:rPr>
          <w:b/>
          <w:sz w:val="28"/>
        </w:rPr>
        <w:br w:type="textWrapping" w:clear="all"/>
      </w:r>
      <w:r w:rsidR="000D2115" w:rsidRPr="00FF0274">
        <w:rPr>
          <w:sz w:val="26"/>
          <w:szCs w:val="26"/>
        </w:rPr>
        <w:t>ДО                                                                      ПОСЛЕ</w:t>
      </w:r>
    </w:p>
    <w:p w:rsidR="001761FB" w:rsidRPr="00B0452A" w:rsidRDefault="000D2115" w:rsidP="003F643F">
      <w:pPr>
        <w:tabs>
          <w:tab w:val="left" w:pos="284"/>
        </w:tabs>
        <w:jc w:val="both"/>
        <w:rPr>
          <w:rFonts w:eastAsia="Calibri"/>
          <w:sz w:val="30"/>
          <w:szCs w:val="30"/>
          <w:lang w:eastAsia="en-US"/>
        </w:rPr>
      </w:pPr>
      <w:r w:rsidRPr="00B0452A">
        <w:rPr>
          <w:sz w:val="30"/>
          <w:szCs w:val="30"/>
        </w:rPr>
        <w:t>Советский</w:t>
      </w:r>
      <w:r w:rsidR="001761FB" w:rsidRPr="00B0452A">
        <w:rPr>
          <w:sz w:val="30"/>
          <w:szCs w:val="30"/>
        </w:rPr>
        <w:t xml:space="preserve"> район</w:t>
      </w:r>
      <w:r w:rsidRPr="00B0452A">
        <w:rPr>
          <w:sz w:val="30"/>
          <w:szCs w:val="30"/>
        </w:rPr>
        <w:t xml:space="preserve"> (</w:t>
      </w:r>
      <w:r w:rsidR="003F643F" w:rsidRPr="00B0452A">
        <w:rPr>
          <w:sz w:val="30"/>
          <w:szCs w:val="30"/>
        </w:rPr>
        <w:t>Прилегающая территория к дому  № 27 по ул. Некрасова</w:t>
      </w:r>
      <w:r w:rsidR="008D0504" w:rsidRPr="00B0452A">
        <w:rPr>
          <w:sz w:val="30"/>
          <w:szCs w:val="30"/>
        </w:rPr>
        <w:t>)</w:t>
      </w:r>
    </w:p>
    <w:p w:rsidR="00643FB1" w:rsidRDefault="00643FB1" w:rsidP="008D0504">
      <w:pPr>
        <w:jc w:val="both"/>
        <w:rPr>
          <w:sz w:val="28"/>
          <w:szCs w:val="28"/>
        </w:rPr>
      </w:pPr>
    </w:p>
    <w:p w:rsidR="000D2115" w:rsidRDefault="008D0504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63621F">
        <w:rPr>
          <w:noProof/>
          <w:sz w:val="30"/>
          <w:szCs w:val="30"/>
        </w:rPr>
        <w:drawing>
          <wp:inline distT="0" distB="0" distL="0" distR="0">
            <wp:extent cx="2656840" cy="2277110"/>
            <wp:effectExtent l="0" t="0" r="0" b="8890"/>
            <wp:docPr id="20" name="Рисунок 20" descr="Описание: D:\Док\САНИТАРКА\Санитарка Советский район\06.02.2019 некрасова, богдановича\20190206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Док\САНИТАРКА\Санитарка Советский район\06.02.2019 некрасова, богдановича\20190206_163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  <w:r w:rsidR="0063621F">
        <w:rPr>
          <w:noProof/>
        </w:rPr>
        <w:drawing>
          <wp:inline distT="0" distB="0" distL="0" distR="0">
            <wp:extent cx="2562225" cy="2286000"/>
            <wp:effectExtent l="0" t="0" r="9525" b="0"/>
            <wp:docPr id="25" name="Рисунок 25" descr="Описание: C:\Documents and Settings\user\Local Settings\Temporary Internet Files\Content.Word\IMG-798634d31659a61f663cd65ad32449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user\Local Settings\Temporary Internet Files\Content.Word\IMG-798634d31659a61f663cd65ad32449f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1F09E2" w:rsidRDefault="001F09E2" w:rsidP="00B6423F">
      <w:pPr>
        <w:tabs>
          <w:tab w:val="left" w:pos="2130"/>
        </w:tabs>
        <w:rPr>
          <w:sz w:val="28"/>
        </w:rPr>
      </w:pPr>
    </w:p>
    <w:p w:rsidR="001F09E2" w:rsidRDefault="001F09E2" w:rsidP="00B6423F">
      <w:pPr>
        <w:tabs>
          <w:tab w:val="left" w:pos="2130"/>
        </w:tabs>
        <w:rPr>
          <w:sz w:val="28"/>
        </w:rPr>
      </w:pPr>
    </w:p>
    <w:p w:rsidR="001761FB" w:rsidRPr="00B6423F" w:rsidRDefault="008D0504" w:rsidP="00B6423F">
      <w:pPr>
        <w:tabs>
          <w:tab w:val="left" w:pos="2130"/>
        </w:tabs>
        <w:rPr>
          <w:rFonts w:eastAsia="Calibri"/>
          <w:sz w:val="30"/>
          <w:szCs w:val="30"/>
          <w:lang w:eastAsia="en-US"/>
        </w:rPr>
      </w:pPr>
      <w:r w:rsidRPr="008D0504">
        <w:rPr>
          <w:sz w:val="28"/>
        </w:rPr>
        <w:lastRenderedPageBreak/>
        <w:t xml:space="preserve"> </w:t>
      </w:r>
      <w:r w:rsidR="00B0452A">
        <w:rPr>
          <w:sz w:val="30"/>
          <w:szCs w:val="30"/>
        </w:rPr>
        <w:t>Первомайский район</w:t>
      </w:r>
      <w:r w:rsidR="00B0452A" w:rsidRPr="00F00CC6">
        <w:rPr>
          <w:sz w:val="30"/>
          <w:szCs w:val="30"/>
        </w:rPr>
        <w:t>,  пер</w:t>
      </w:r>
      <w:proofErr w:type="gramStart"/>
      <w:r w:rsidR="00B0452A" w:rsidRPr="00F00CC6">
        <w:rPr>
          <w:sz w:val="30"/>
          <w:szCs w:val="30"/>
        </w:rPr>
        <w:t>.И</w:t>
      </w:r>
      <w:proofErr w:type="gramEnd"/>
      <w:r w:rsidR="00B0452A" w:rsidRPr="00F00CC6">
        <w:rPr>
          <w:sz w:val="30"/>
          <w:szCs w:val="30"/>
        </w:rPr>
        <w:t>нструментальный, 17</w:t>
      </w:r>
    </w:p>
    <w:p w:rsidR="008D0504" w:rsidRPr="00643FB1" w:rsidRDefault="00B0452A" w:rsidP="00B0452A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2880995" cy="25450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30"/>
          <w:szCs w:val="30"/>
        </w:rPr>
        <w:drawing>
          <wp:inline distT="0" distB="0" distL="0" distR="0">
            <wp:extent cx="2902585" cy="25196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23F">
        <w:rPr>
          <w:b/>
          <w:sz w:val="28"/>
        </w:rPr>
        <w:br w:type="textWrapping" w:clear="all"/>
      </w:r>
      <w:r w:rsidR="008D0504" w:rsidRPr="00643FB1">
        <w:rPr>
          <w:sz w:val="26"/>
          <w:szCs w:val="26"/>
        </w:rPr>
        <w:t>ДО                                                                      ПОСЛЕ</w:t>
      </w:r>
    </w:p>
    <w:p w:rsidR="00643FB1" w:rsidRDefault="00EF7D4C" w:rsidP="00643FB1">
      <w:pPr>
        <w:jc w:val="both"/>
        <w:rPr>
          <w:sz w:val="28"/>
        </w:rPr>
      </w:pPr>
      <w:r>
        <w:rPr>
          <w:sz w:val="28"/>
        </w:rPr>
        <w:t>Ленинский</w:t>
      </w:r>
      <w:r w:rsidR="003D43A9">
        <w:rPr>
          <w:sz w:val="28"/>
        </w:rPr>
        <w:t xml:space="preserve"> </w:t>
      </w:r>
      <w:r w:rsidR="001761FB" w:rsidRPr="00643FB1">
        <w:rPr>
          <w:sz w:val="28"/>
        </w:rPr>
        <w:t>район</w:t>
      </w:r>
      <w:r w:rsidR="00E16DD3">
        <w:rPr>
          <w:sz w:val="28"/>
        </w:rPr>
        <w:t xml:space="preserve"> </w:t>
      </w:r>
      <w:r w:rsidR="00E16DD3" w:rsidRPr="00EF7D4C">
        <w:rPr>
          <w:sz w:val="28"/>
        </w:rPr>
        <w:t>(</w:t>
      </w:r>
      <w:r w:rsidRPr="00EF7D4C">
        <w:rPr>
          <w:bCs/>
          <w:sz w:val="30"/>
          <w:szCs w:val="30"/>
        </w:rPr>
        <w:t>Лучины, 52</w:t>
      </w:r>
      <w:r w:rsidR="00643FB1" w:rsidRPr="00EF7D4C">
        <w:rPr>
          <w:sz w:val="28"/>
        </w:rPr>
        <w:t>)</w:t>
      </w:r>
    </w:p>
    <w:p w:rsidR="00643FB1" w:rsidRDefault="001761FB" w:rsidP="001F09E2">
      <w:pPr>
        <w:jc w:val="both"/>
        <w:rPr>
          <w:sz w:val="28"/>
        </w:rPr>
      </w:pPr>
      <w:r w:rsidRPr="00643FB1">
        <w:rPr>
          <w:sz w:val="28"/>
        </w:rPr>
        <w:t xml:space="preserve"> </w:t>
      </w:r>
      <w:r w:rsidR="001F09E2">
        <w:rPr>
          <w:noProof/>
        </w:rPr>
        <w:drawing>
          <wp:inline distT="0" distB="0" distL="0" distR="0">
            <wp:extent cx="2562045" cy="2544793"/>
            <wp:effectExtent l="0" t="0" r="0" b="8255"/>
            <wp:docPr id="2052" name="Picture 2" descr="C:\Users\Gor.Hoz.3\Downloads\лучины 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C:\Users\Gor.Hoz.3\Downloads\лучины 52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58" cy="254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45673F">
        <w:rPr>
          <w:sz w:val="28"/>
        </w:rPr>
        <w:t xml:space="preserve">        </w:t>
      </w:r>
      <w:r>
        <w:rPr>
          <w:sz w:val="28"/>
        </w:rPr>
        <w:t xml:space="preserve"> </w:t>
      </w:r>
      <w:r w:rsidR="001F09E2">
        <w:rPr>
          <w:noProof/>
        </w:rPr>
        <w:drawing>
          <wp:inline distT="0" distB="0" distL="0" distR="0">
            <wp:extent cx="2542439" cy="2613804"/>
            <wp:effectExtent l="0" t="0" r="0" b="0"/>
            <wp:docPr id="2053" name="Picture 3" descr="C:\Users\Gor.Hoz.3\Downloads\лучины 52 после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3" descr="C:\Users\Gor.Hoz.3\Downloads\лучины 52 после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55" cy="26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43FB1" w:rsidRPr="00643FB1" w:rsidRDefault="00643FB1" w:rsidP="00643FB1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B302BC" w:rsidRDefault="00084D10" w:rsidP="0047101B">
      <w:pPr>
        <w:jc w:val="both"/>
        <w:rPr>
          <w:sz w:val="30"/>
          <w:szCs w:val="30"/>
        </w:rPr>
      </w:pPr>
      <w:r w:rsidRPr="007E60FC">
        <w:rPr>
          <w:sz w:val="30"/>
          <w:szCs w:val="30"/>
        </w:rPr>
        <w:t>Первомайский район</w:t>
      </w:r>
      <w:r>
        <w:rPr>
          <w:sz w:val="28"/>
        </w:rPr>
        <w:t xml:space="preserve"> (</w:t>
      </w:r>
      <w:r w:rsidR="007E60FC" w:rsidRPr="007E60FC">
        <w:rPr>
          <w:sz w:val="30"/>
          <w:szCs w:val="30"/>
        </w:rPr>
        <w:t>района в районе ул</w:t>
      </w:r>
      <w:proofErr w:type="gramStart"/>
      <w:r w:rsidR="007E60FC" w:rsidRPr="007E60FC">
        <w:rPr>
          <w:sz w:val="30"/>
          <w:szCs w:val="30"/>
        </w:rPr>
        <w:t>.Г</w:t>
      </w:r>
      <w:proofErr w:type="gramEnd"/>
      <w:r w:rsidR="007E60FC" w:rsidRPr="007E60FC">
        <w:rPr>
          <w:sz w:val="30"/>
          <w:szCs w:val="30"/>
        </w:rPr>
        <w:t xml:space="preserve">ородецкой – </w:t>
      </w:r>
      <w:proofErr w:type="spellStart"/>
      <w:r w:rsidR="007E60FC" w:rsidRPr="007E60FC">
        <w:rPr>
          <w:sz w:val="30"/>
          <w:szCs w:val="30"/>
        </w:rPr>
        <w:t>ул.Шафарнянской</w:t>
      </w:r>
      <w:proofErr w:type="spellEnd"/>
      <w:r>
        <w:rPr>
          <w:sz w:val="30"/>
          <w:szCs w:val="30"/>
        </w:rPr>
        <w:t>)</w:t>
      </w:r>
    </w:p>
    <w:p w:rsidR="00084D10" w:rsidRDefault="009D451F" w:rsidP="0047101B">
      <w:pPr>
        <w:jc w:val="both"/>
        <w:rPr>
          <w:sz w:val="28"/>
        </w:rPr>
      </w:pPr>
      <w:r>
        <w:rPr>
          <w:noProof/>
          <w:sz w:val="30"/>
          <w:szCs w:val="30"/>
        </w:rPr>
        <w:t xml:space="preserve">  </w:t>
      </w:r>
      <w:r w:rsidR="00E36CA8">
        <w:rPr>
          <w:noProof/>
          <w:sz w:val="30"/>
          <w:szCs w:val="30"/>
        </w:rPr>
        <w:drawing>
          <wp:inline distT="0" distB="0" distL="0" distR="0">
            <wp:extent cx="2104846" cy="3010618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1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CA8">
        <w:rPr>
          <w:noProof/>
        </w:rPr>
        <w:drawing>
          <wp:inline distT="0" distB="0" distL="0" distR="0">
            <wp:extent cx="1923691" cy="3027871"/>
            <wp:effectExtent l="0" t="0" r="635" b="127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02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D10">
        <w:rPr>
          <w:sz w:val="28"/>
        </w:rPr>
        <w:br w:type="textWrapping" w:clear="all"/>
      </w:r>
    </w:p>
    <w:p w:rsidR="00B302BC" w:rsidRDefault="00084D10" w:rsidP="008E31E8">
      <w:pPr>
        <w:rPr>
          <w:sz w:val="28"/>
        </w:rPr>
      </w:pPr>
      <w:r>
        <w:rPr>
          <w:sz w:val="26"/>
          <w:szCs w:val="26"/>
        </w:rPr>
        <w:t>Д</w:t>
      </w:r>
      <w:r w:rsidR="00B302BC" w:rsidRPr="00643FB1">
        <w:rPr>
          <w:sz w:val="26"/>
          <w:szCs w:val="26"/>
        </w:rPr>
        <w:t>О                                                                      ПОСЛЕ</w:t>
      </w:r>
    </w:p>
    <w:sectPr w:rsidR="00B302BC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79F" w:rsidRDefault="0081079F" w:rsidP="001761FB">
      <w:r>
        <w:separator/>
      </w:r>
    </w:p>
  </w:endnote>
  <w:endnote w:type="continuationSeparator" w:id="0">
    <w:p w:rsidR="0081079F" w:rsidRDefault="0081079F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79F" w:rsidRDefault="0081079F" w:rsidP="001761FB">
      <w:r>
        <w:separator/>
      </w:r>
    </w:p>
  </w:footnote>
  <w:footnote w:type="continuationSeparator" w:id="0">
    <w:p w:rsidR="0081079F" w:rsidRDefault="0081079F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C1C0E"/>
    <w:rsid w:val="007D3DD4"/>
    <w:rsid w:val="007D680B"/>
    <w:rsid w:val="007E2184"/>
    <w:rsid w:val="007E60FC"/>
    <w:rsid w:val="007F5E23"/>
    <w:rsid w:val="007F70C4"/>
    <w:rsid w:val="0081079F"/>
    <w:rsid w:val="00811B65"/>
    <w:rsid w:val="00816878"/>
    <w:rsid w:val="008231D4"/>
    <w:rsid w:val="0083388F"/>
    <w:rsid w:val="00833A0A"/>
    <w:rsid w:val="00837AC5"/>
    <w:rsid w:val="00840A48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451F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86FBE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10DD"/>
    <w:rsid w:val="00EC34D8"/>
    <w:rsid w:val="00EC6E1C"/>
    <w:rsid w:val="00ED6B22"/>
    <w:rsid w:val="00EE30E4"/>
    <w:rsid w:val="00EE5E8A"/>
    <w:rsid w:val="00EF7D4C"/>
    <w:rsid w:val="00F01087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47CF"/>
    <w:rsid w:val="00F95512"/>
    <w:rsid w:val="00F959B4"/>
    <w:rsid w:val="00FA0BD9"/>
    <w:rsid w:val="00FA19FE"/>
    <w:rsid w:val="00FC1CEF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8A22C-1E1B-45FD-9E5E-9CBBD739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4</TotalTime>
  <Pages>1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3784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admin</cp:lastModifiedBy>
  <cp:revision>4</cp:revision>
  <cp:lastPrinted>2019-03-05T08:14:00Z</cp:lastPrinted>
  <dcterms:created xsi:type="dcterms:W3CDTF">2019-03-05T09:55:00Z</dcterms:created>
  <dcterms:modified xsi:type="dcterms:W3CDTF">2019-03-05T13:34:00Z</dcterms:modified>
</cp:coreProperties>
</file>