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5BD" w:rsidRPr="006D2956" w:rsidRDefault="00B245BD" w:rsidP="00B245B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B245BD" w:rsidRPr="00CB3D8E" w:rsidRDefault="00B245BD" w:rsidP="00B245B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B245BD" w:rsidRPr="00F04256" w:rsidRDefault="00B245BD" w:rsidP="00B245B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905"/>
        <w:gridCol w:w="4774"/>
      </w:tblGrid>
      <w:tr w:rsidR="00B245BD" w:rsidRPr="00F04256" w:rsidTr="008110E2">
        <w:trPr>
          <w:trHeight w:val="5033"/>
        </w:trPr>
        <w:tc>
          <w:tcPr>
            <w:tcW w:w="4845" w:type="dxa"/>
            <w:vAlign w:val="center"/>
          </w:tcPr>
          <w:p w:rsidR="00B245BD" w:rsidRPr="00F04256" w:rsidRDefault="00B245BD" w:rsidP="008110E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3140765" cy="4239261"/>
                  <wp:effectExtent l="0" t="0" r="2540" b="8890"/>
                  <wp:docPr id="1" name="Рисунок 7" descr="C:\Users\user\Desktop\Мониторинг Зеленстрой 05.2023\20230519_155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ониторинг Зеленстрой 05.2023\20230519_155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173" cy="425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B245BD" w:rsidRPr="004E67F7" w:rsidRDefault="00B245BD" w:rsidP="008110E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57885" cy="4238045"/>
                  <wp:effectExtent l="0" t="0" r="0" b="0"/>
                  <wp:docPr id="2" name="Рисунок 8" descr="C:\Users\user\Desktop\Мониторинг Зеленстрой 05.2023\после\IMG-a5dd2b61d2ba88b917d66a13ab2367b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ониторинг Зеленстрой 05.2023\после\IMG-a5dd2b61d2ba88b917d66a13ab2367b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664" cy="424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5BD" w:rsidRPr="00EE01F1" w:rsidRDefault="00B245BD" w:rsidP="00B245BD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г. Минск, пер.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Клумова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</w:t>
      </w:r>
      <w:r w:rsidRPr="004B3763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Антоновский парк</w:t>
      </w:r>
    </w:p>
    <w:p w:rsidR="00B245BD" w:rsidRDefault="00B245BD" w:rsidP="00B245B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B245BD" w:rsidRPr="00CB3D8E" w:rsidRDefault="00B245BD" w:rsidP="00B245B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B245BD" w:rsidRPr="0049194C" w:rsidRDefault="00B245BD" w:rsidP="00B245B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Складирование отходов (ПЭТ-бутылки,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стеклобой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полиэтилен и др. бытовой мусор) вне установленных мест</w:t>
      </w:r>
    </w:p>
    <w:p w:rsidR="00B245BD" w:rsidRDefault="00B245BD" w:rsidP="00B245B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B245BD" w:rsidRPr="00CB3D8E" w:rsidRDefault="00B245BD" w:rsidP="00B245B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Партизанского района г. Минска»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нарушений)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 Нарушения устранены</w:t>
      </w:r>
    </w:p>
    <w:p w:rsidR="00B245BD" w:rsidRPr="000C7606" w:rsidRDefault="00B245BD" w:rsidP="00B245B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B245BD" w:rsidRPr="00CB3D8E" w:rsidRDefault="00B245BD" w:rsidP="00B245B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B245BD" w:rsidRDefault="00B245BD" w:rsidP="00B245B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B245BD" w:rsidRPr="00DA67ED" w:rsidRDefault="00B245BD" w:rsidP="00B245B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B245BD" w:rsidRDefault="00B245BD" w:rsidP="00B245B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B245BD" w:rsidRDefault="00B245BD" w:rsidP="00B245B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245BD" w:rsidRPr="006D2956" w:rsidRDefault="00B245BD" w:rsidP="00B245B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B245BD" w:rsidRPr="00CB3D8E" w:rsidRDefault="00B245BD" w:rsidP="00B245B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B245BD" w:rsidRPr="00F04256" w:rsidRDefault="00B245BD" w:rsidP="00B245B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779"/>
        <w:gridCol w:w="4900"/>
      </w:tblGrid>
      <w:tr w:rsidR="00B245BD" w:rsidRPr="00F04256" w:rsidTr="008110E2">
        <w:trPr>
          <w:trHeight w:val="5033"/>
        </w:trPr>
        <w:tc>
          <w:tcPr>
            <w:tcW w:w="4845" w:type="dxa"/>
            <w:vAlign w:val="center"/>
          </w:tcPr>
          <w:p w:rsidR="00B245BD" w:rsidRPr="00F04256" w:rsidRDefault="00B245BD" w:rsidP="008110E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91124" cy="3854190"/>
                  <wp:effectExtent l="0" t="0" r="5080" b="0"/>
                  <wp:docPr id="3" name="Рисунок 1" descr="C:\Users\user\Downloads\IMG-22076f77cf3f840c9b18bd51259b2f0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IMG-22076f77cf3f840c9b18bd51259b2f0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910" cy="385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B245BD" w:rsidRPr="004E67F7" w:rsidRDefault="00B245BD" w:rsidP="008110E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rFonts w:ascii="Times New Roman" w:eastAsia="Calibri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73788" cy="3856382"/>
                  <wp:effectExtent l="0" t="0" r="0" b="0"/>
                  <wp:docPr id="4" name="Рисунок 2" descr="C:\Users\user\Downloads\IMG-5ff7a10f0ca75ad54b53073e478a590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IMG-5ff7a10f0ca75ad54b53073e478a590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8" cy="386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5BD" w:rsidRDefault="00B245BD" w:rsidP="00B245BD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245BD" w:rsidRPr="00EE01F1" w:rsidRDefault="00B245BD" w:rsidP="00B245BD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</w:t>
      </w:r>
      <w:r>
        <w:rPr>
          <w:rFonts w:ascii="Times New Roman" w:hAnsi="Times New Roman" w:cs="Times New Roman"/>
          <w:b/>
          <w:sz w:val="30"/>
          <w:szCs w:val="30"/>
        </w:rPr>
        <w:t xml:space="preserve">берег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Чижовского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водохранилища со стороны  ул.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Корзюки</w:t>
      </w:r>
      <w:proofErr w:type="spellEnd"/>
    </w:p>
    <w:p w:rsidR="00B245BD" w:rsidRDefault="00B245BD" w:rsidP="00B245B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B245BD" w:rsidRPr="00CB3D8E" w:rsidRDefault="00B245BD" w:rsidP="00B245B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rPr>
          <w:rFonts w:ascii="Times New Roman" w:hAnsi="Times New Roman" w:cs="Times New Roman"/>
          <w:sz w:val="24"/>
          <w:szCs w:val="24"/>
        </w:rPr>
      </w:pPr>
    </w:p>
    <w:p w:rsidR="00B245BD" w:rsidRPr="005D7DCA" w:rsidRDefault="00B245BD" w:rsidP="00B245B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B245BD" w:rsidRDefault="00B245BD" w:rsidP="00B245B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B245BD" w:rsidRPr="00CB3D8E" w:rsidRDefault="00B245BD" w:rsidP="00B245B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3. УП «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Зеленстрой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Заводского района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г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. Минска»</w:t>
      </w:r>
      <w:r w:rsidRPr="0084346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 Нарушения устранены.</w:t>
      </w:r>
    </w:p>
    <w:p w:rsidR="00B245BD" w:rsidRPr="000C7606" w:rsidRDefault="00B245BD" w:rsidP="00B245B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B245BD" w:rsidRPr="00CB3D8E" w:rsidRDefault="00B245BD" w:rsidP="00B245B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B245BD" w:rsidRDefault="00B245BD" w:rsidP="00B245B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B245BD" w:rsidRPr="00DA67ED" w:rsidRDefault="00B245BD" w:rsidP="00B245B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B245BD" w:rsidRDefault="00B245BD" w:rsidP="00B245B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B245BD" w:rsidRDefault="00B245BD" w:rsidP="00B245BD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B245BD" w:rsidRPr="006D2956" w:rsidRDefault="00B245BD" w:rsidP="00B245B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6D2956">
        <w:rPr>
          <w:rFonts w:ascii="Times New Roman" w:hAnsi="Times New Roman" w:cs="Times New Roman"/>
          <w:sz w:val="30"/>
          <w:szCs w:val="30"/>
        </w:rPr>
        <w:lastRenderedPageBreak/>
        <w:t>Минский городской комитет природных ресурсов и охраны окружающей среды</w:t>
      </w:r>
    </w:p>
    <w:p w:rsidR="00B245BD" w:rsidRPr="00CB3D8E" w:rsidRDefault="00B245BD" w:rsidP="00B245BD">
      <w:pPr>
        <w:pBdr>
          <w:top w:val="single" w:sz="4" w:space="1" w:color="auto"/>
        </w:pBdr>
        <w:jc w:val="center"/>
        <w:rPr>
          <w:rFonts w:ascii="Times New Roman" w:hAnsi="Times New Roman" w:cs="Times New Roman"/>
          <w:sz w:val="24"/>
          <w:szCs w:val="24"/>
        </w:rPr>
      </w:pPr>
      <w:r w:rsidRPr="00E05772">
        <w:rPr>
          <w:rFonts w:ascii="Times New Roman" w:hAnsi="Times New Roman" w:cs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B245BD" w:rsidRPr="00F04256" w:rsidRDefault="00B245BD" w:rsidP="00B245BD">
      <w:pPr>
        <w:spacing w:after="0" w:line="240" w:lineRule="auto"/>
        <w:ind w:firstLine="709"/>
        <w:jc w:val="center"/>
        <w:rPr>
          <w:rFonts w:ascii="Times New Roman" w:eastAsia="+mn-ea" w:hAnsi="Times New Roman" w:cs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 w:cs="Times New Roman"/>
          <w:b/>
          <w:kern w:val="24"/>
          <w:sz w:val="40"/>
          <w:szCs w:val="40"/>
        </w:rPr>
        <w:tab/>
        <w:t>после</w:t>
      </w:r>
    </w:p>
    <w:tbl>
      <w:tblPr>
        <w:tblStyle w:val="a6"/>
        <w:tblW w:w="0" w:type="auto"/>
        <w:tblInd w:w="-108" w:type="dxa"/>
        <w:tblLook w:val="04A0"/>
      </w:tblPr>
      <w:tblGrid>
        <w:gridCol w:w="4753"/>
        <w:gridCol w:w="4926"/>
      </w:tblGrid>
      <w:tr w:rsidR="00B245BD" w:rsidRPr="00F04256" w:rsidTr="008110E2">
        <w:trPr>
          <w:trHeight w:val="5033"/>
        </w:trPr>
        <w:tc>
          <w:tcPr>
            <w:tcW w:w="4845" w:type="dxa"/>
            <w:vAlign w:val="center"/>
          </w:tcPr>
          <w:p w:rsidR="00B245BD" w:rsidRPr="00F04256" w:rsidRDefault="00B245BD" w:rsidP="008110E2">
            <w:pPr>
              <w:ind w:right="-158"/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2932" cy="3148460"/>
                  <wp:effectExtent l="19050" t="0" r="0" b="0"/>
                  <wp:docPr id="11" name="Рисунок 1" descr="C:\Users\User\AppData\Local\Microsoft\Windows\INetCache\Content.Word\нов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новая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73" cy="314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B245BD" w:rsidRPr="004E67F7" w:rsidRDefault="00B245BD" w:rsidP="008110E2">
            <w:pPr>
              <w:rPr>
                <w:rFonts w:ascii="Times New Roman" w:eastAsia="Calibri" w:hAnsi="Times New Roman" w:cs="Times New Roman"/>
                <w:sz w:val="30"/>
                <w:szCs w:val="30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3256" cy="3148716"/>
                  <wp:effectExtent l="19050" t="0" r="8544" b="0"/>
                  <wp:docPr id="12" name="Рисунок 4" descr="C:\Users\User\AppData\Local\Microsoft\Windows\INetCache\Content.Word\новая посл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новая посл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717" cy="315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45BD" w:rsidRPr="00EE01F1" w:rsidRDefault="00B245BD" w:rsidP="00B245BD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E01F1">
        <w:rPr>
          <w:rFonts w:ascii="Times New Roman" w:hAnsi="Times New Roman" w:cs="Times New Roman"/>
          <w:b/>
          <w:sz w:val="30"/>
          <w:szCs w:val="30"/>
        </w:rPr>
        <w:t xml:space="preserve">1. г. Минск, </w:t>
      </w:r>
      <w:r>
        <w:rPr>
          <w:rFonts w:ascii="Times New Roman" w:hAnsi="Times New Roman" w:cs="Times New Roman"/>
          <w:b/>
          <w:sz w:val="30"/>
          <w:szCs w:val="30"/>
        </w:rPr>
        <w:t>ул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.Н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>овая</w:t>
      </w:r>
    </w:p>
    <w:p w:rsidR="00B245BD" w:rsidRDefault="00B245BD" w:rsidP="00B245B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EE01F1">
        <w:rPr>
          <w:rFonts w:ascii="Times New Roman" w:hAnsi="Times New Roman" w:cs="Times New Roman"/>
          <w:sz w:val="24"/>
          <w:szCs w:val="24"/>
        </w:rPr>
        <w:t>дата обнаружения и место совершение нарушения</w:t>
      </w:r>
    </w:p>
    <w:p w:rsidR="00B245BD" w:rsidRPr="00CB3D8E" w:rsidRDefault="00B245BD" w:rsidP="00B245BD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B245BD" w:rsidRPr="005D7DCA" w:rsidRDefault="00B245BD" w:rsidP="00B245B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2. </w:t>
      </w:r>
      <w:r w:rsidRPr="007F37A6">
        <w:rPr>
          <w:rFonts w:ascii="Times New Roman" w:hAnsi="Times New Roman"/>
          <w:b/>
          <w:sz w:val="30"/>
          <w:szCs w:val="30"/>
        </w:rPr>
        <w:t>Выявлен факт размещения отходов в неустановленном месте</w:t>
      </w:r>
    </w:p>
    <w:p w:rsidR="00B245BD" w:rsidRDefault="00B245BD" w:rsidP="00B245BD">
      <w:pPr>
        <w:pBdr>
          <w:top w:val="single" w:sz="4" w:space="0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 xml:space="preserve">описание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0C7606">
        <w:rPr>
          <w:rFonts w:ascii="Times New Roman" w:hAnsi="Times New Roman" w:cs="Times New Roman"/>
          <w:sz w:val="24"/>
          <w:szCs w:val="24"/>
        </w:rPr>
        <w:t>арушения</w:t>
      </w:r>
    </w:p>
    <w:p w:rsidR="00B245BD" w:rsidRPr="00CB3D8E" w:rsidRDefault="00B245BD" w:rsidP="00B245B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 </w:t>
      </w:r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 xml:space="preserve">УП "ЖРЭО №1 Фрунзенского района </w:t>
      </w:r>
      <w:proofErr w:type="gramStart"/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г</w:t>
      </w:r>
      <w:proofErr w:type="gramEnd"/>
      <w:r w:rsidRPr="008B0333">
        <w:rPr>
          <w:rFonts w:ascii="Times New Roman" w:hAnsi="Times New Roman" w:cs="Times New Roman"/>
          <w:b/>
          <w:sz w:val="30"/>
          <w:szCs w:val="30"/>
          <w:shd w:val="clear" w:color="auto" w:fill="FBFBFB"/>
        </w:rPr>
        <w:t>. Минска"</w:t>
      </w:r>
      <w:r>
        <w:rPr>
          <w:rFonts w:ascii="Segoe UI" w:hAnsi="Segoe UI" w:cs="Segoe UI"/>
          <w:color w:val="3C3C3C"/>
          <w:sz w:val="16"/>
          <w:szCs w:val="16"/>
          <w:shd w:val="clear" w:color="auto" w:fill="FBFBFB"/>
        </w:rPr>
        <w:t> </w:t>
      </w:r>
      <w:r w:rsidRPr="00115CA5">
        <w:rPr>
          <w:rFonts w:ascii="Times New Roman" w:hAnsi="Times New Roman" w:cs="Times New Roman"/>
          <w:b/>
          <w:sz w:val="30"/>
          <w:szCs w:val="30"/>
        </w:rPr>
        <w:t>указано на необходимость уст</w:t>
      </w:r>
      <w:r>
        <w:rPr>
          <w:rFonts w:ascii="Times New Roman" w:hAnsi="Times New Roman" w:cs="Times New Roman"/>
          <w:b/>
          <w:sz w:val="30"/>
          <w:szCs w:val="30"/>
        </w:rPr>
        <w:t>ранения выявленных нарушений. Нарушения устранены.</w:t>
      </w:r>
    </w:p>
    <w:p w:rsidR="00B245BD" w:rsidRPr="000C7606" w:rsidRDefault="00B245BD" w:rsidP="00B245B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 w:cs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 w:cs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 w:cs="Times New Roman"/>
          <w:sz w:val="24"/>
          <w:szCs w:val="24"/>
        </w:rPr>
        <w:t>, срок исполнения)</w:t>
      </w:r>
    </w:p>
    <w:p w:rsidR="00B245BD" w:rsidRPr="00CB3D8E" w:rsidRDefault="00B245BD" w:rsidP="00B245BD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 -</w:t>
      </w:r>
      <w:r w:rsidRPr="009638E6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B245BD" w:rsidRDefault="00B245BD" w:rsidP="00B245BD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0C7606">
        <w:rPr>
          <w:rFonts w:ascii="Times New Roman" w:hAnsi="Times New Roman" w:cs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 w:cs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 w:cs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0C7606">
        <w:rPr>
          <w:rFonts w:ascii="Times New Roman" w:hAnsi="Times New Roman" w:cs="Times New Roman"/>
          <w:sz w:val="24"/>
          <w:szCs w:val="24"/>
        </w:rPr>
        <w:t xml:space="preserve">статью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>
        <w:rPr>
          <w:rFonts w:ascii="Times New Roman" w:hAnsi="Times New Roman" w:cs="Times New Roman"/>
          <w:sz w:val="24"/>
          <w:szCs w:val="24"/>
        </w:rPr>
        <w:t>, размер штрафа)</w:t>
      </w:r>
    </w:p>
    <w:p w:rsidR="00B245BD" w:rsidRPr="00DA67ED" w:rsidRDefault="00B245BD" w:rsidP="00B245BD">
      <w:pPr>
        <w:pStyle w:val="a3"/>
        <w:spacing w:after="0" w:line="240" w:lineRule="exact"/>
        <w:ind w:left="0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5. -</w:t>
      </w:r>
    </w:p>
    <w:p w:rsidR="00B245BD" w:rsidRDefault="00B245BD" w:rsidP="00B245BD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DA67ED">
        <w:rPr>
          <w:rFonts w:ascii="Times New Roman" w:hAnsi="Times New Roman" w:cs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 w:cs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 w:cs="Times New Roman"/>
          <w:sz w:val="24"/>
          <w:szCs w:val="24"/>
        </w:rPr>
        <w:t>вреда,</w:t>
      </w:r>
      <w:r>
        <w:rPr>
          <w:rFonts w:ascii="Times New Roman" w:hAnsi="Times New Roman" w:cs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 w:cs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505B56" w:rsidRPr="00B245BD" w:rsidRDefault="00505B56" w:rsidP="00B245BD"/>
    <w:sectPr w:rsidR="00505B56" w:rsidRPr="00B245BD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6B91" w:rsidRDefault="00206B91" w:rsidP="00A71BB6">
      <w:pPr>
        <w:spacing w:after="0" w:line="240" w:lineRule="auto"/>
      </w:pPr>
      <w:r>
        <w:separator/>
      </w:r>
    </w:p>
  </w:endnote>
  <w:endnote w:type="continuationSeparator" w:id="0">
    <w:p w:rsidR="00206B91" w:rsidRDefault="00206B91" w:rsidP="00A71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6B91" w:rsidRDefault="00206B91" w:rsidP="00A71BB6">
      <w:pPr>
        <w:spacing w:after="0" w:line="240" w:lineRule="auto"/>
      </w:pPr>
      <w:r>
        <w:separator/>
      </w:r>
    </w:p>
  </w:footnote>
  <w:footnote w:type="continuationSeparator" w:id="0">
    <w:p w:rsidR="00206B91" w:rsidRDefault="00206B91" w:rsidP="00A71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98B" w:rsidRPr="000C44F3" w:rsidRDefault="00206B91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1BB6"/>
    <w:rsid w:val="00041A83"/>
    <w:rsid w:val="00206B91"/>
    <w:rsid w:val="00280B61"/>
    <w:rsid w:val="00282BFE"/>
    <w:rsid w:val="00477BAD"/>
    <w:rsid w:val="004D6BD7"/>
    <w:rsid w:val="00505B56"/>
    <w:rsid w:val="00682125"/>
    <w:rsid w:val="006E1629"/>
    <w:rsid w:val="00A71BB6"/>
    <w:rsid w:val="00A83D4E"/>
    <w:rsid w:val="00B245BD"/>
    <w:rsid w:val="00C24B7C"/>
    <w:rsid w:val="00DC1CA5"/>
    <w:rsid w:val="00E721AE"/>
    <w:rsid w:val="00EA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BB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B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71BB6"/>
  </w:style>
  <w:style w:type="table" w:styleId="a6">
    <w:name w:val="Table Grid"/>
    <w:basedOn w:val="a1"/>
    <w:uiPriority w:val="39"/>
    <w:rsid w:val="00A71B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7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1BB6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semiHidden/>
    <w:unhideWhenUsed/>
    <w:rsid w:val="00A71B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71B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2A01E-BF53-45DF-9CAC-C53BB6BC8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2985</Characters>
  <Application>Microsoft Office Word</Application>
  <DocSecurity>0</DocSecurity>
  <Lines>24</Lines>
  <Paragraphs>7</Paragraphs>
  <ScaleCrop>false</ScaleCrop>
  <Company/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607M</dc:creator>
  <cp:lastModifiedBy>607M</cp:lastModifiedBy>
  <cp:revision>2</cp:revision>
  <dcterms:created xsi:type="dcterms:W3CDTF">2023-05-26T06:19:00Z</dcterms:created>
  <dcterms:modified xsi:type="dcterms:W3CDTF">2023-05-26T06:19:00Z</dcterms:modified>
</cp:coreProperties>
</file>