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C3" w:rsidRPr="006F626A" w:rsidRDefault="00E05BF0" w:rsidP="00137AFC">
      <w:pPr>
        <w:widowControl w:val="0"/>
        <w:autoSpaceDE w:val="0"/>
        <w:autoSpaceDN w:val="0"/>
        <w:adjustRightInd w:val="0"/>
        <w:spacing w:after="0" w:line="280" w:lineRule="exact"/>
        <w:ind w:right="340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color w:val="000000"/>
          <w:sz w:val="30"/>
        </w:rPr>
        <w:t>Информация</w:t>
      </w:r>
      <w:r w:rsidR="00BD2CAD">
        <w:rPr>
          <w:rFonts w:ascii="Times New Roman" w:hAnsi="Times New Roman"/>
          <w:color w:val="000000"/>
          <w:sz w:val="30"/>
        </w:rPr>
        <w:t xml:space="preserve"> о проводимой работе</w:t>
      </w:r>
      <w:r>
        <w:rPr>
          <w:rFonts w:ascii="Times New Roman" w:hAnsi="Times New Roman"/>
          <w:color w:val="000000"/>
          <w:sz w:val="30"/>
        </w:rPr>
        <w:t xml:space="preserve"> </w:t>
      </w:r>
      <w:r w:rsidR="00BD2CAD">
        <w:rPr>
          <w:rFonts w:ascii="Times New Roman" w:hAnsi="Times New Roman"/>
          <w:color w:val="000000"/>
          <w:sz w:val="30"/>
          <w:szCs w:val="30"/>
        </w:rPr>
        <w:t>по</w:t>
      </w:r>
      <w:r w:rsidR="000537C3" w:rsidRPr="006F626A">
        <w:rPr>
          <w:rFonts w:ascii="Times New Roman" w:hAnsi="Times New Roman"/>
          <w:color w:val="000000"/>
          <w:sz w:val="30"/>
          <w:szCs w:val="30"/>
        </w:rPr>
        <w:t xml:space="preserve"> реализации</w:t>
      </w:r>
      <w:r w:rsidR="00BD2CAD">
        <w:rPr>
          <w:rFonts w:ascii="Times New Roman" w:hAnsi="Times New Roman"/>
          <w:color w:val="000000"/>
          <w:sz w:val="30"/>
          <w:szCs w:val="30"/>
        </w:rPr>
        <w:t xml:space="preserve"> мероприятий, направленных на выполнение</w:t>
      </w:r>
      <w:r w:rsidR="000537C3" w:rsidRPr="006F626A">
        <w:rPr>
          <w:rFonts w:ascii="Times New Roman" w:hAnsi="Times New Roman"/>
          <w:color w:val="000000"/>
          <w:sz w:val="30"/>
          <w:szCs w:val="30"/>
        </w:rPr>
        <w:t xml:space="preserve"> требований Директивы Президента Республики Беларусь от 11.03.2004 № 1 «О мерах по укреплению общественной безопасности и дисциплины»</w:t>
      </w:r>
      <w:r>
        <w:rPr>
          <w:rFonts w:ascii="Times New Roman" w:hAnsi="Times New Roman"/>
          <w:color w:val="000000"/>
          <w:sz w:val="30"/>
          <w:szCs w:val="30"/>
        </w:rPr>
        <w:t xml:space="preserve"> в 2020 году</w:t>
      </w:r>
    </w:p>
    <w:p w:rsidR="000537C3" w:rsidRDefault="000537C3" w:rsidP="00D3251C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</w:p>
    <w:p w:rsidR="000537C3" w:rsidRPr="00A93630" w:rsidRDefault="000C2FB7" w:rsidP="00D3251C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A93630">
        <w:rPr>
          <w:rFonts w:ascii="Times New Roman" w:hAnsi="Times New Roman"/>
          <w:sz w:val="30"/>
          <w:szCs w:val="30"/>
        </w:rPr>
        <w:t xml:space="preserve">Минским городским комитетом природных ресурсов и охраны окружающей среды (далее - комитет) проводится </w:t>
      </w:r>
      <w:r>
        <w:rPr>
          <w:rFonts w:ascii="Times New Roman" w:hAnsi="Times New Roman"/>
          <w:sz w:val="30"/>
          <w:szCs w:val="30"/>
        </w:rPr>
        <w:t xml:space="preserve">постоянная </w:t>
      </w:r>
      <w:r w:rsidRPr="00A93630">
        <w:rPr>
          <w:rFonts w:ascii="Times New Roman" w:hAnsi="Times New Roman"/>
          <w:sz w:val="30"/>
          <w:szCs w:val="30"/>
        </w:rPr>
        <w:t>работа по реализации</w:t>
      </w:r>
      <w:r>
        <w:rPr>
          <w:rFonts w:ascii="Times New Roman" w:hAnsi="Times New Roman"/>
          <w:sz w:val="30"/>
          <w:szCs w:val="30"/>
        </w:rPr>
        <w:t xml:space="preserve"> требований</w:t>
      </w:r>
      <w:r w:rsidRPr="00A93630">
        <w:rPr>
          <w:rFonts w:ascii="Times New Roman" w:hAnsi="Times New Roman"/>
          <w:sz w:val="30"/>
          <w:szCs w:val="30"/>
        </w:rPr>
        <w:t xml:space="preserve"> Директивы</w:t>
      </w:r>
      <w:r>
        <w:rPr>
          <w:rFonts w:ascii="Times New Roman" w:hAnsi="Times New Roman"/>
          <w:sz w:val="30"/>
          <w:szCs w:val="30"/>
        </w:rPr>
        <w:t xml:space="preserve"> </w:t>
      </w:r>
      <w:r w:rsidR="000537C3" w:rsidRPr="00A93630">
        <w:rPr>
          <w:rFonts w:ascii="Times New Roman" w:hAnsi="Times New Roman"/>
          <w:sz w:val="30"/>
          <w:szCs w:val="30"/>
        </w:rPr>
        <w:t>Президента Республики Беларусь от 11</w:t>
      </w:r>
      <w:r>
        <w:rPr>
          <w:rFonts w:ascii="Times New Roman" w:hAnsi="Times New Roman"/>
          <w:sz w:val="30"/>
          <w:szCs w:val="30"/>
        </w:rPr>
        <w:t>.03.</w:t>
      </w:r>
      <w:r w:rsidR="000537C3" w:rsidRPr="00A93630">
        <w:rPr>
          <w:rFonts w:ascii="Times New Roman" w:hAnsi="Times New Roman"/>
          <w:sz w:val="30"/>
          <w:szCs w:val="30"/>
        </w:rPr>
        <w:t>2004 № 1</w:t>
      </w:r>
      <w:r>
        <w:rPr>
          <w:rFonts w:ascii="Times New Roman" w:hAnsi="Times New Roman"/>
          <w:sz w:val="30"/>
          <w:szCs w:val="30"/>
        </w:rPr>
        <w:t xml:space="preserve"> «</w:t>
      </w:r>
      <w:r w:rsidR="00BD45FD">
        <w:rPr>
          <w:rFonts w:ascii="Times New Roman" w:hAnsi="Times New Roman"/>
          <w:sz w:val="30"/>
          <w:szCs w:val="30"/>
        </w:rPr>
        <w:t>О мерах по укреплению</w:t>
      </w:r>
      <w:r>
        <w:rPr>
          <w:rFonts w:ascii="Times New Roman" w:hAnsi="Times New Roman"/>
          <w:sz w:val="30"/>
          <w:szCs w:val="30"/>
        </w:rPr>
        <w:t xml:space="preserve"> общественной безопасности и дисциплины»</w:t>
      </w:r>
      <w:r w:rsidR="000537C3" w:rsidRPr="00A93630">
        <w:rPr>
          <w:rFonts w:ascii="Times New Roman" w:hAnsi="Times New Roman"/>
          <w:sz w:val="30"/>
          <w:szCs w:val="30"/>
        </w:rPr>
        <w:t xml:space="preserve"> (далее</w:t>
      </w:r>
      <w:r w:rsidR="000537C3">
        <w:rPr>
          <w:rFonts w:ascii="Times New Roman" w:hAnsi="Times New Roman"/>
          <w:sz w:val="30"/>
          <w:szCs w:val="30"/>
        </w:rPr>
        <w:t xml:space="preserve"> – </w:t>
      </w:r>
      <w:r w:rsidR="000537C3" w:rsidRPr="00A93630">
        <w:rPr>
          <w:rFonts w:ascii="Times New Roman" w:hAnsi="Times New Roman"/>
          <w:sz w:val="30"/>
          <w:szCs w:val="30"/>
        </w:rPr>
        <w:t>Директива)</w:t>
      </w:r>
      <w:r w:rsidR="00DD40A5">
        <w:rPr>
          <w:rFonts w:ascii="Times New Roman" w:hAnsi="Times New Roman"/>
          <w:sz w:val="30"/>
          <w:szCs w:val="30"/>
        </w:rPr>
        <w:t>.</w:t>
      </w:r>
      <w:bookmarkStart w:id="0" w:name="_GoBack"/>
      <w:bookmarkEnd w:id="0"/>
    </w:p>
    <w:p w:rsidR="00CA52AF" w:rsidRDefault="00CA52AF" w:rsidP="00D3251C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целях реализации Директивы п</w:t>
      </w:r>
      <w:r w:rsidRPr="00A93630">
        <w:rPr>
          <w:rFonts w:ascii="Times New Roman" w:hAnsi="Times New Roman"/>
          <w:sz w:val="30"/>
          <w:szCs w:val="30"/>
        </w:rPr>
        <w:t xml:space="preserve">риказом комитета от </w:t>
      </w:r>
      <w:r w:rsidR="00B507D0">
        <w:rPr>
          <w:rFonts w:ascii="Times New Roman" w:hAnsi="Times New Roman"/>
          <w:sz w:val="30"/>
          <w:szCs w:val="30"/>
        </w:rPr>
        <w:t>12.12</w:t>
      </w:r>
      <w:r w:rsidR="001067AF">
        <w:rPr>
          <w:rFonts w:ascii="Times New Roman" w:hAnsi="Times New Roman"/>
          <w:sz w:val="30"/>
          <w:szCs w:val="30"/>
        </w:rPr>
        <w:t xml:space="preserve">.2019               № </w:t>
      </w:r>
      <w:r w:rsidR="00B507D0">
        <w:rPr>
          <w:rFonts w:ascii="Times New Roman" w:hAnsi="Times New Roman"/>
          <w:sz w:val="30"/>
          <w:szCs w:val="30"/>
        </w:rPr>
        <w:t>112</w:t>
      </w:r>
      <w:r>
        <w:rPr>
          <w:rFonts w:ascii="Times New Roman" w:hAnsi="Times New Roman"/>
          <w:sz w:val="30"/>
          <w:szCs w:val="30"/>
        </w:rPr>
        <w:t xml:space="preserve">-ОД </w:t>
      </w:r>
      <w:r w:rsidRPr="00A93630">
        <w:rPr>
          <w:rFonts w:ascii="Times New Roman" w:hAnsi="Times New Roman"/>
          <w:sz w:val="30"/>
          <w:szCs w:val="30"/>
        </w:rPr>
        <w:t>утвержден</w:t>
      </w:r>
      <w:r>
        <w:rPr>
          <w:rFonts w:ascii="Times New Roman" w:hAnsi="Times New Roman"/>
          <w:sz w:val="30"/>
          <w:szCs w:val="30"/>
        </w:rPr>
        <w:t xml:space="preserve"> </w:t>
      </w:r>
      <w:r w:rsidRPr="00A93630">
        <w:rPr>
          <w:rFonts w:ascii="Times New Roman" w:hAnsi="Times New Roman"/>
          <w:sz w:val="30"/>
          <w:szCs w:val="30"/>
        </w:rPr>
        <w:t>План мероприятий</w:t>
      </w:r>
      <w:r w:rsidR="00B507D0">
        <w:rPr>
          <w:rFonts w:ascii="Times New Roman" w:hAnsi="Times New Roman"/>
          <w:sz w:val="30"/>
          <w:szCs w:val="30"/>
        </w:rPr>
        <w:t xml:space="preserve"> на 2020</w:t>
      </w:r>
      <w:r w:rsidR="001067AF">
        <w:rPr>
          <w:rFonts w:ascii="Times New Roman" w:hAnsi="Times New Roman"/>
          <w:sz w:val="30"/>
          <w:szCs w:val="30"/>
        </w:rPr>
        <w:t xml:space="preserve"> год, который выполнен согласно установленным срокам.</w:t>
      </w:r>
    </w:p>
    <w:p w:rsidR="00542DF8" w:rsidRDefault="00505B38" w:rsidP="00D325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</w:t>
      </w:r>
      <w:r w:rsidR="00542DF8">
        <w:rPr>
          <w:rFonts w:ascii="Times New Roman" w:hAnsi="Times New Roman"/>
          <w:sz w:val="30"/>
          <w:szCs w:val="30"/>
        </w:rPr>
        <w:t>оллегии комитета, на которых рассматриваются вопросы Директивы, проводятся ежегодно</w:t>
      </w:r>
      <w:r w:rsidR="000A6B80">
        <w:rPr>
          <w:rFonts w:ascii="Times New Roman" w:hAnsi="Times New Roman"/>
          <w:sz w:val="30"/>
          <w:szCs w:val="30"/>
        </w:rPr>
        <w:t>, начиная с 2016 года.</w:t>
      </w:r>
    </w:p>
    <w:p w:rsidR="00A92434" w:rsidRDefault="00A92434" w:rsidP="00D325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Директива, план мероприятий по реализации Директивы, утвержденный постановлением Совета Министров Республики Беларусь от 21.12.2015 № 1065</w:t>
      </w:r>
      <w:r w:rsidR="00691CB2">
        <w:rPr>
          <w:rFonts w:ascii="Times New Roman" w:hAnsi="Times New Roman"/>
          <w:sz w:val="30"/>
          <w:szCs w:val="30"/>
        </w:rPr>
        <w:t xml:space="preserve"> (с изменениями и дополнениями)</w:t>
      </w:r>
      <w:r w:rsidR="00086E23">
        <w:rPr>
          <w:rFonts w:ascii="Times New Roman" w:hAnsi="Times New Roman"/>
          <w:sz w:val="30"/>
          <w:szCs w:val="30"/>
        </w:rPr>
        <w:t>,</w:t>
      </w:r>
      <w:r w:rsidR="00D5352D">
        <w:rPr>
          <w:rFonts w:ascii="Times New Roman" w:hAnsi="Times New Roman"/>
          <w:sz w:val="30"/>
          <w:szCs w:val="30"/>
        </w:rPr>
        <w:t xml:space="preserve"> информационные мате</w:t>
      </w:r>
      <w:r w:rsidR="00047E03">
        <w:rPr>
          <w:rFonts w:ascii="Times New Roman" w:hAnsi="Times New Roman"/>
          <w:sz w:val="30"/>
          <w:szCs w:val="30"/>
        </w:rPr>
        <w:t xml:space="preserve">риалы о проводимой работе </w:t>
      </w:r>
      <w:r w:rsidR="000D08CC">
        <w:rPr>
          <w:rFonts w:ascii="Times New Roman" w:hAnsi="Times New Roman"/>
          <w:sz w:val="30"/>
          <w:szCs w:val="30"/>
        </w:rPr>
        <w:t>по направлениям Директивы</w:t>
      </w:r>
      <w:r w:rsidR="00086E23">
        <w:rPr>
          <w:rFonts w:ascii="Times New Roman" w:hAnsi="Times New Roman"/>
          <w:sz w:val="30"/>
          <w:szCs w:val="30"/>
        </w:rPr>
        <w:t xml:space="preserve"> размещены</w:t>
      </w:r>
      <w:r>
        <w:rPr>
          <w:rFonts w:ascii="Times New Roman" w:hAnsi="Times New Roman"/>
          <w:sz w:val="30"/>
          <w:szCs w:val="30"/>
        </w:rPr>
        <w:t xml:space="preserve"> </w:t>
      </w:r>
      <w:r w:rsidR="00086E23">
        <w:rPr>
          <w:rFonts w:ascii="Times New Roman" w:hAnsi="Times New Roman"/>
          <w:sz w:val="30"/>
          <w:szCs w:val="30"/>
        </w:rPr>
        <w:t>на сайте комитета и стенде «одно окно».</w:t>
      </w:r>
    </w:p>
    <w:p w:rsidR="005E792C" w:rsidRDefault="00280FB0" w:rsidP="00D3251C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A6687D">
        <w:rPr>
          <w:rFonts w:ascii="Times New Roman" w:hAnsi="Times New Roman"/>
          <w:sz w:val="30"/>
          <w:szCs w:val="30"/>
        </w:rPr>
        <w:t xml:space="preserve">По результатам анализа исполнительской дисциплины </w:t>
      </w:r>
      <w:r w:rsidR="00C70B02">
        <w:rPr>
          <w:rFonts w:ascii="Times New Roman" w:hAnsi="Times New Roman"/>
          <w:sz w:val="30"/>
          <w:szCs w:val="30"/>
        </w:rPr>
        <w:t>в 2020</w:t>
      </w:r>
      <w:r w:rsidR="00A6687D">
        <w:rPr>
          <w:rFonts w:ascii="Times New Roman" w:hAnsi="Times New Roman"/>
          <w:sz w:val="30"/>
          <w:szCs w:val="30"/>
        </w:rPr>
        <w:t xml:space="preserve"> году ф</w:t>
      </w:r>
      <w:r w:rsidR="00EE3BE1" w:rsidRPr="00A6687D">
        <w:rPr>
          <w:rFonts w:ascii="Times New Roman" w:hAnsi="Times New Roman"/>
          <w:sz w:val="30"/>
          <w:szCs w:val="30"/>
        </w:rPr>
        <w:t xml:space="preserve">актов несвоевременного исполнения документов </w:t>
      </w:r>
      <w:r w:rsidR="00A6687D">
        <w:rPr>
          <w:rFonts w:ascii="Times New Roman" w:hAnsi="Times New Roman"/>
          <w:sz w:val="30"/>
          <w:szCs w:val="30"/>
        </w:rPr>
        <w:t xml:space="preserve">не </w:t>
      </w:r>
      <w:r w:rsidR="00EE3BE1" w:rsidRPr="00A6687D">
        <w:rPr>
          <w:rFonts w:ascii="Times New Roman" w:hAnsi="Times New Roman"/>
          <w:sz w:val="30"/>
          <w:szCs w:val="30"/>
        </w:rPr>
        <w:t>допущено</w:t>
      </w:r>
      <w:r w:rsidR="00A6687D">
        <w:rPr>
          <w:rFonts w:ascii="Times New Roman" w:hAnsi="Times New Roman"/>
          <w:sz w:val="30"/>
          <w:szCs w:val="30"/>
        </w:rPr>
        <w:t>.</w:t>
      </w:r>
      <w:r w:rsidR="00EE3BE1" w:rsidRPr="00A6687D">
        <w:rPr>
          <w:rFonts w:ascii="Times New Roman" w:hAnsi="Times New Roman"/>
          <w:sz w:val="30"/>
          <w:szCs w:val="30"/>
        </w:rPr>
        <w:t xml:space="preserve"> </w:t>
      </w:r>
    </w:p>
    <w:p w:rsidR="00A17B9E" w:rsidRDefault="00A17B9E" w:rsidP="00D325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Внутренний трудовой распорядок в комитете регулируется Правилами внутреннего трудового распорядка, утвержденными приказом комитета от 28.01.2020 № 8-ОД, по согласованию с профсоюзом комитета.</w:t>
      </w:r>
    </w:p>
    <w:p w:rsidR="00A17B9E" w:rsidRDefault="00A17B9E" w:rsidP="00D325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0"/>
          <w:szCs w:val="30"/>
        </w:rPr>
      </w:pPr>
      <w:r w:rsidRPr="008D2DC5">
        <w:rPr>
          <w:rFonts w:ascii="Times New Roman" w:hAnsi="Times New Roman"/>
          <w:sz w:val="30"/>
          <w:szCs w:val="30"/>
        </w:rPr>
        <w:t>Мероприятия по укреплению трудовой</w:t>
      </w:r>
      <w:r>
        <w:rPr>
          <w:rFonts w:ascii="Times New Roman" w:hAnsi="Times New Roman"/>
          <w:sz w:val="30"/>
          <w:szCs w:val="30"/>
        </w:rPr>
        <w:t xml:space="preserve"> и исполнительской</w:t>
      </w:r>
      <w:r w:rsidRPr="008D2DC5">
        <w:rPr>
          <w:rFonts w:ascii="Times New Roman" w:hAnsi="Times New Roman"/>
          <w:sz w:val="30"/>
          <w:szCs w:val="30"/>
        </w:rPr>
        <w:t xml:space="preserve"> дисциплины закреплены в</w:t>
      </w:r>
      <w:r>
        <w:rPr>
          <w:rFonts w:ascii="Times New Roman" w:hAnsi="Times New Roman"/>
          <w:sz w:val="30"/>
          <w:szCs w:val="30"/>
        </w:rPr>
        <w:t xml:space="preserve"> Программе «КАДРЫ 2018-2025» (</w:t>
      </w:r>
      <w:r>
        <w:rPr>
          <w:rFonts w:ascii="Times New Roman" w:hAnsi="Times New Roman"/>
          <w:color w:val="000000"/>
          <w:sz w:val="30"/>
          <w:szCs w:val="30"/>
        </w:rPr>
        <w:t>приказ комитета от 14.12.2017 № 104-ОД «Об утверждении мероприятий по реализации программы «Кадры 2018-2025»), выполнены согласно срокам.</w:t>
      </w:r>
    </w:p>
    <w:p w:rsidR="00381AC4" w:rsidRPr="00E86ED0" w:rsidRDefault="00381AC4" w:rsidP="00D325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0"/>
          <w:szCs w:val="30"/>
        </w:rPr>
      </w:pPr>
      <w:r w:rsidRPr="00E86ED0">
        <w:rPr>
          <w:rFonts w:ascii="Times New Roman" w:hAnsi="Times New Roman"/>
          <w:color w:val="000000"/>
          <w:sz w:val="30"/>
          <w:szCs w:val="30"/>
        </w:rPr>
        <w:t>Одним из направлений повышения потенциала работников является формирование действенного резерва руководящих кадров, перспективного кадрового резерва и занятие вакантных должностей лицами,  включенными в резерв. Ежегодно проводится анализ выполнения индивидуальных планов обучения и подготовки работников, состоящих в резерве, отчеты о выполнении индивидуальных планов предоставляются в Минприроды в установленном порядке.</w:t>
      </w:r>
      <w:r>
        <w:rPr>
          <w:rFonts w:ascii="Times New Roman" w:hAnsi="Times New Roman"/>
          <w:color w:val="000000"/>
          <w:sz w:val="30"/>
          <w:szCs w:val="30"/>
        </w:rPr>
        <w:t xml:space="preserve"> И</w:t>
      </w:r>
      <w:r w:rsidRPr="00E86ED0">
        <w:rPr>
          <w:rFonts w:ascii="Times New Roman" w:hAnsi="Times New Roman"/>
          <w:color w:val="000000"/>
          <w:sz w:val="30"/>
          <w:szCs w:val="30"/>
        </w:rPr>
        <w:t xml:space="preserve">з резерва руководящих кадров на </w:t>
      </w:r>
      <w:r>
        <w:rPr>
          <w:rFonts w:ascii="Times New Roman" w:hAnsi="Times New Roman"/>
          <w:color w:val="000000"/>
          <w:sz w:val="30"/>
          <w:szCs w:val="30"/>
        </w:rPr>
        <w:t>вышестоящие должности</w:t>
      </w:r>
      <w:r w:rsidRPr="00E86ED0">
        <w:rPr>
          <w:rFonts w:ascii="Times New Roman" w:hAnsi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</w:rPr>
        <w:t>назначены 2 государственных служащих.</w:t>
      </w:r>
    </w:p>
    <w:p w:rsidR="00381AC4" w:rsidRPr="00E86ED0" w:rsidRDefault="00381AC4" w:rsidP="00381AC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86ED0">
        <w:rPr>
          <w:rFonts w:ascii="Times New Roman" w:hAnsi="Times New Roman"/>
          <w:sz w:val="30"/>
          <w:szCs w:val="30"/>
        </w:rPr>
        <w:t xml:space="preserve">За отчетный период 2020 года </w:t>
      </w:r>
      <w:r>
        <w:rPr>
          <w:rFonts w:ascii="Times New Roman" w:hAnsi="Times New Roman"/>
          <w:sz w:val="30"/>
          <w:szCs w:val="30"/>
        </w:rPr>
        <w:t xml:space="preserve">на </w:t>
      </w:r>
      <w:r w:rsidRPr="00E86ED0">
        <w:rPr>
          <w:rFonts w:ascii="Times New Roman" w:hAnsi="Times New Roman"/>
          <w:sz w:val="30"/>
          <w:szCs w:val="30"/>
        </w:rPr>
        <w:t xml:space="preserve">курсы повышения квалификации </w:t>
      </w:r>
      <w:r>
        <w:rPr>
          <w:rFonts w:ascii="Times New Roman" w:hAnsi="Times New Roman"/>
          <w:sz w:val="30"/>
          <w:szCs w:val="30"/>
        </w:rPr>
        <w:t>направлено</w:t>
      </w:r>
      <w:r w:rsidRPr="00E86ED0">
        <w:rPr>
          <w:rFonts w:ascii="Times New Roman" w:hAnsi="Times New Roman"/>
          <w:sz w:val="30"/>
          <w:szCs w:val="30"/>
        </w:rPr>
        <w:t xml:space="preserve"> 18 человек. В обучающ</w:t>
      </w:r>
      <w:r>
        <w:rPr>
          <w:rFonts w:ascii="Times New Roman" w:hAnsi="Times New Roman"/>
          <w:sz w:val="30"/>
          <w:szCs w:val="30"/>
        </w:rPr>
        <w:t>их семинарах различной тематики</w:t>
      </w:r>
      <w:r w:rsidRPr="00E86ED0">
        <w:rPr>
          <w:rFonts w:ascii="Times New Roman" w:hAnsi="Times New Roman"/>
          <w:sz w:val="30"/>
          <w:szCs w:val="30"/>
        </w:rPr>
        <w:t xml:space="preserve"> приняли участие 8 работников комитета.</w:t>
      </w:r>
    </w:p>
    <w:p w:rsidR="00381AC4" w:rsidRPr="00E86ED0" w:rsidRDefault="00381AC4" w:rsidP="00381AC4">
      <w:pPr>
        <w:tabs>
          <w:tab w:val="left" w:pos="6804"/>
        </w:tabs>
        <w:suppressAutoHyphens/>
        <w:spacing w:after="0" w:line="240" w:lineRule="auto"/>
        <w:ind w:right="-142" w:firstLine="709"/>
        <w:jc w:val="both"/>
        <w:rPr>
          <w:rFonts w:ascii="Times New Roman" w:hAnsi="Times New Roman"/>
          <w:sz w:val="30"/>
          <w:szCs w:val="30"/>
        </w:rPr>
      </w:pPr>
      <w:r w:rsidRPr="00E86ED0">
        <w:rPr>
          <w:rFonts w:ascii="Times New Roman" w:hAnsi="Times New Roman"/>
          <w:sz w:val="30"/>
          <w:szCs w:val="30"/>
        </w:rPr>
        <w:lastRenderedPageBreak/>
        <w:t xml:space="preserve">В соответствии с Указом Президента Республики Беларусь                       от 6 ноября </w:t>
      </w:r>
      <w:smartTag w:uri="urn:schemas-microsoft-com:office:smarttags" w:element="metricconverter">
        <w:smartTagPr>
          <w:attr w:name="ProductID" w:val="2003 г"/>
        </w:smartTagPr>
        <w:r w:rsidRPr="00E86ED0">
          <w:rPr>
            <w:rFonts w:ascii="Times New Roman" w:hAnsi="Times New Roman"/>
            <w:sz w:val="30"/>
            <w:szCs w:val="30"/>
          </w:rPr>
          <w:t>2003 г</w:t>
        </w:r>
      </w:smartTag>
      <w:r w:rsidRPr="00E86ED0">
        <w:rPr>
          <w:rFonts w:ascii="Times New Roman" w:hAnsi="Times New Roman"/>
          <w:sz w:val="30"/>
          <w:szCs w:val="30"/>
        </w:rPr>
        <w:t xml:space="preserve">. № 489 «Об утверждении Положения о проведении аттестации государственных служащих» в целях совершенствования работы по подбору и расстановке кадров в комитете, объективной оценки их практической деятельности, определения уровня профессиональной подготовки, правовой культуры, служебной перспективы проводится аттестация работников. </w:t>
      </w:r>
      <w:r w:rsidR="001B1230">
        <w:rPr>
          <w:rFonts w:ascii="Times New Roman" w:hAnsi="Times New Roman"/>
          <w:sz w:val="30"/>
          <w:szCs w:val="30"/>
        </w:rPr>
        <w:t>П</w:t>
      </w:r>
      <w:r w:rsidRPr="00E86ED0">
        <w:rPr>
          <w:rFonts w:ascii="Times New Roman" w:hAnsi="Times New Roman"/>
          <w:sz w:val="30"/>
          <w:szCs w:val="30"/>
        </w:rPr>
        <w:t>о итогам</w:t>
      </w:r>
      <w:r w:rsidR="00721ED4">
        <w:rPr>
          <w:rFonts w:ascii="Times New Roman" w:hAnsi="Times New Roman"/>
          <w:sz w:val="30"/>
          <w:szCs w:val="30"/>
        </w:rPr>
        <w:t xml:space="preserve"> проведенной</w:t>
      </w:r>
      <w:r w:rsidRPr="00E86ED0">
        <w:rPr>
          <w:rFonts w:ascii="Times New Roman" w:hAnsi="Times New Roman"/>
          <w:sz w:val="30"/>
          <w:szCs w:val="30"/>
        </w:rPr>
        <w:t xml:space="preserve"> аттестации</w:t>
      </w:r>
      <w:r w:rsidR="00721ED4">
        <w:rPr>
          <w:rFonts w:ascii="Times New Roman" w:hAnsi="Times New Roman"/>
          <w:sz w:val="30"/>
          <w:szCs w:val="30"/>
        </w:rPr>
        <w:t xml:space="preserve"> в текущем году</w:t>
      </w:r>
      <w:r w:rsidRPr="00E86ED0">
        <w:rPr>
          <w:rFonts w:ascii="Times New Roman" w:hAnsi="Times New Roman"/>
          <w:sz w:val="30"/>
          <w:szCs w:val="30"/>
        </w:rPr>
        <w:t xml:space="preserve"> работники соответствуют занимаемым должностям. </w:t>
      </w:r>
    </w:p>
    <w:p w:rsidR="00BD2CAD" w:rsidRDefault="00381AC4" w:rsidP="00BD2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86ED0">
        <w:rPr>
          <w:rFonts w:ascii="Times New Roman" w:hAnsi="Times New Roman"/>
          <w:color w:val="000000"/>
          <w:sz w:val="30"/>
          <w:szCs w:val="30"/>
        </w:rPr>
        <w:t>Трудовые отношения с должностными лицами комитета по дискредитирующим обстоятельствам, установленным п. 6 Декрета Президента Республики Беларусь от 15.12.2014 № 5 «Об усилении требований к руководящим кадрам и работникам организаций», в соответствии со статьей 47 Трудового кодекса Республики Беларусь за отчетный период не прекращались.</w:t>
      </w:r>
      <w:r w:rsidR="00BD2CAD" w:rsidRPr="00BD2CAD">
        <w:rPr>
          <w:rFonts w:ascii="Times New Roman" w:hAnsi="Times New Roman"/>
          <w:sz w:val="30"/>
          <w:szCs w:val="30"/>
        </w:rPr>
        <w:t xml:space="preserve"> </w:t>
      </w:r>
    </w:p>
    <w:p w:rsidR="00BD2CAD" w:rsidRPr="00880045" w:rsidRDefault="00BD2CAD" w:rsidP="00BD2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</w:t>
      </w:r>
      <w:r w:rsidRPr="00880045">
        <w:rPr>
          <w:rFonts w:ascii="Times New Roman" w:hAnsi="Times New Roman"/>
          <w:sz w:val="30"/>
          <w:szCs w:val="30"/>
        </w:rPr>
        <w:t xml:space="preserve">а ненадлежащее исполнение должностных обязанностей </w:t>
      </w:r>
      <w:r>
        <w:rPr>
          <w:rFonts w:ascii="Times New Roman" w:hAnsi="Times New Roman"/>
          <w:sz w:val="30"/>
          <w:szCs w:val="30"/>
        </w:rPr>
        <w:t xml:space="preserve">к дисциплинарной ответственности </w:t>
      </w:r>
      <w:r w:rsidRPr="00880045">
        <w:rPr>
          <w:rFonts w:ascii="Times New Roman" w:hAnsi="Times New Roman"/>
          <w:sz w:val="30"/>
          <w:szCs w:val="30"/>
        </w:rPr>
        <w:t xml:space="preserve">привлечено </w:t>
      </w:r>
      <w:r>
        <w:rPr>
          <w:rFonts w:ascii="Times New Roman" w:hAnsi="Times New Roman"/>
          <w:sz w:val="30"/>
          <w:szCs w:val="30"/>
        </w:rPr>
        <w:t>5 должностных лиц.</w:t>
      </w:r>
    </w:p>
    <w:p w:rsidR="00381AC4" w:rsidRPr="00E86ED0" w:rsidRDefault="00381AC4" w:rsidP="00381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E86ED0">
        <w:rPr>
          <w:rFonts w:ascii="Times New Roman" w:hAnsi="Times New Roman"/>
          <w:sz w:val="30"/>
          <w:szCs w:val="30"/>
        </w:rPr>
        <w:t xml:space="preserve">В комитете создана комиссия по противодействию коррупции (далее - комиссия), утверждено Положение о комиссии по противодействию коррупции (приказ комитета от 09.02.2012 № 12-ОД, с изменениями в редакции </w:t>
      </w:r>
      <w:r w:rsidRPr="00E86ED0">
        <w:rPr>
          <w:rFonts w:ascii="Times New Roman" w:hAnsi="Times New Roman"/>
          <w:color w:val="000000"/>
          <w:sz w:val="30"/>
          <w:szCs w:val="30"/>
        </w:rPr>
        <w:t>приказов от 16.07.2018 № 42-ОД, от 23.05.2019 № 50-ОД</w:t>
      </w:r>
      <w:r w:rsidR="00933C0F">
        <w:rPr>
          <w:rFonts w:ascii="Times New Roman" w:hAnsi="Times New Roman"/>
          <w:color w:val="000000"/>
          <w:sz w:val="30"/>
          <w:szCs w:val="30"/>
        </w:rPr>
        <w:t>, от 03.11.2020 № 79-ОД</w:t>
      </w:r>
      <w:r w:rsidRPr="00E86ED0">
        <w:rPr>
          <w:rFonts w:ascii="Times New Roman" w:hAnsi="Times New Roman"/>
          <w:color w:val="000000"/>
          <w:sz w:val="30"/>
          <w:szCs w:val="30"/>
        </w:rPr>
        <w:t xml:space="preserve">). </w:t>
      </w:r>
      <w:r w:rsidR="003B6B2F">
        <w:rPr>
          <w:rFonts w:ascii="Times New Roman" w:hAnsi="Times New Roman"/>
          <w:color w:val="000000"/>
          <w:sz w:val="30"/>
          <w:szCs w:val="30"/>
        </w:rPr>
        <w:t>Заседания комиссии проводятся в установленном порядке, не реже двух раз в год.</w:t>
      </w:r>
    </w:p>
    <w:p w:rsidR="00381AC4" w:rsidRPr="00E86ED0" w:rsidRDefault="00381AC4" w:rsidP="00381AC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86ED0">
        <w:rPr>
          <w:rFonts w:ascii="Times New Roman" w:hAnsi="Times New Roman"/>
          <w:sz w:val="30"/>
          <w:szCs w:val="30"/>
        </w:rPr>
        <w:t>Утвержден план работы комиссии по противодействию коррупции в комитете на 2020 год, размещен</w:t>
      </w:r>
      <w:r w:rsidR="003B6B2F">
        <w:rPr>
          <w:rFonts w:ascii="Times New Roman" w:hAnsi="Times New Roman"/>
          <w:sz w:val="30"/>
          <w:szCs w:val="30"/>
        </w:rPr>
        <w:t xml:space="preserve"> на официальном сайте комитета, выполнен согласно срокам.</w:t>
      </w:r>
    </w:p>
    <w:p w:rsidR="00381AC4" w:rsidRPr="00E86ED0" w:rsidRDefault="00381AC4" w:rsidP="00381A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E86ED0">
        <w:rPr>
          <w:rFonts w:ascii="Times New Roman" w:hAnsi="Times New Roman"/>
          <w:sz w:val="30"/>
          <w:szCs w:val="30"/>
        </w:rPr>
        <w:t>За значительный вклад в дело охраны окружающей среды, обеспечение рационального использования природных ресурсов и  достигнутые высокие результаты в трудовой деятельности</w:t>
      </w:r>
      <w:r>
        <w:rPr>
          <w:rFonts w:ascii="Times New Roman" w:hAnsi="Times New Roman"/>
          <w:sz w:val="30"/>
          <w:szCs w:val="30"/>
        </w:rPr>
        <w:t xml:space="preserve"> одному работнику комитета объявлена благодарность Премьер-министра Республики Беларусь,</w:t>
      </w:r>
      <w:r w:rsidRPr="00E86ED0">
        <w:rPr>
          <w:rFonts w:ascii="Times New Roman" w:hAnsi="Times New Roman"/>
          <w:sz w:val="30"/>
          <w:szCs w:val="30"/>
        </w:rPr>
        <w:t xml:space="preserve"> один работник комитета занесен на Доску почета Минприроды, Грамотой Минприроды награжден </w:t>
      </w:r>
      <w:r>
        <w:rPr>
          <w:rFonts w:ascii="Times New Roman" w:hAnsi="Times New Roman"/>
          <w:sz w:val="30"/>
          <w:szCs w:val="30"/>
        </w:rPr>
        <w:t>один</w:t>
      </w:r>
      <w:r w:rsidRPr="00E86ED0">
        <w:rPr>
          <w:rFonts w:ascii="Times New Roman" w:hAnsi="Times New Roman"/>
          <w:sz w:val="30"/>
          <w:szCs w:val="30"/>
        </w:rPr>
        <w:t xml:space="preserve"> сотрудник, Благодарность Минприроды объявлена </w:t>
      </w:r>
      <w:r>
        <w:rPr>
          <w:rFonts w:ascii="Times New Roman" w:hAnsi="Times New Roman"/>
          <w:sz w:val="30"/>
          <w:szCs w:val="30"/>
        </w:rPr>
        <w:t>также одному</w:t>
      </w:r>
      <w:r w:rsidRPr="00E86ED0">
        <w:rPr>
          <w:rFonts w:ascii="Times New Roman" w:hAnsi="Times New Roman"/>
          <w:sz w:val="30"/>
          <w:szCs w:val="30"/>
        </w:rPr>
        <w:t xml:space="preserve"> работнику. Почетной грамотой комитета награждено 11 сотрудников, Благодарность председателя комитета объявлена 6 работникам. </w:t>
      </w:r>
    </w:p>
    <w:p w:rsidR="00381AC4" w:rsidRPr="00E86ED0" w:rsidRDefault="00381AC4" w:rsidP="00381AC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  <w:r w:rsidRPr="00E86ED0">
        <w:rPr>
          <w:rFonts w:ascii="Times New Roman" w:hAnsi="Times New Roman"/>
          <w:color w:val="000000"/>
          <w:sz w:val="30"/>
          <w:szCs w:val="30"/>
        </w:rPr>
        <w:t>Центральное место в поощрительной системе комитета занимает премирование сотрудников. Разработаны критерии премирования,</w:t>
      </w:r>
      <w:r w:rsidRPr="00E86ED0">
        <w:rPr>
          <w:rFonts w:ascii="Times New Roman" w:hAnsi="Times New Roman"/>
          <w:sz w:val="30"/>
          <w:szCs w:val="30"/>
        </w:rPr>
        <w:t xml:space="preserve"> характеризующие качество и эффективность работы, в том числе для применения мер материального стимулирования,</w:t>
      </w:r>
      <w:r w:rsidRPr="00E86ED0">
        <w:rPr>
          <w:rFonts w:ascii="Times New Roman" w:hAnsi="Times New Roman"/>
          <w:color w:val="000000"/>
          <w:sz w:val="30"/>
          <w:szCs w:val="30"/>
        </w:rPr>
        <w:t xml:space="preserve"> что позволяет стимулировать эффективность работы специалистов.</w:t>
      </w:r>
    </w:p>
    <w:p w:rsidR="004D02FF" w:rsidRPr="00581F4B" w:rsidRDefault="004D02FF" w:rsidP="004D0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81F4B">
        <w:rPr>
          <w:rFonts w:ascii="Times New Roman" w:hAnsi="Times New Roman"/>
          <w:sz w:val="30"/>
          <w:szCs w:val="30"/>
        </w:rPr>
        <w:t>В целях усиления порядка и трудовой дисциплины</w:t>
      </w:r>
      <w:r w:rsidRPr="00581F4B">
        <w:rPr>
          <w:rFonts w:ascii="Times New Roman" w:hAnsi="Times New Roman"/>
          <w:color w:val="000000"/>
          <w:sz w:val="30"/>
          <w:szCs w:val="30"/>
        </w:rPr>
        <w:t xml:space="preserve"> в комитете создана комиссия по </w:t>
      </w:r>
      <w:proofErr w:type="gramStart"/>
      <w:r w:rsidRPr="00581F4B">
        <w:rPr>
          <w:rFonts w:ascii="Times New Roman" w:hAnsi="Times New Roman"/>
          <w:color w:val="000000"/>
          <w:sz w:val="30"/>
          <w:szCs w:val="30"/>
        </w:rPr>
        <w:t>контролю за</w:t>
      </w:r>
      <w:proofErr w:type="gramEnd"/>
      <w:r w:rsidRPr="00581F4B">
        <w:rPr>
          <w:rFonts w:ascii="Times New Roman" w:hAnsi="Times New Roman"/>
          <w:color w:val="000000"/>
          <w:sz w:val="30"/>
          <w:szCs w:val="30"/>
        </w:rPr>
        <w:t xml:space="preserve"> соблюдением режима рабочего времени, которая осуществляет регулярные проверки использования рабочего </w:t>
      </w:r>
      <w:r w:rsidRPr="00581F4B">
        <w:rPr>
          <w:rFonts w:ascii="Times New Roman" w:hAnsi="Times New Roman"/>
          <w:color w:val="000000"/>
          <w:sz w:val="30"/>
          <w:szCs w:val="30"/>
        </w:rPr>
        <w:lastRenderedPageBreak/>
        <w:t>времени работниками комитета (не реже двух раз в месяц), оформляет акты проверок. Акты доводятся до сведения председателя комиссии.</w:t>
      </w:r>
      <w:r w:rsidR="009351FB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435C40">
        <w:rPr>
          <w:rFonts w:ascii="Times New Roman" w:hAnsi="Times New Roman"/>
          <w:color w:val="000000"/>
          <w:sz w:val="30"/>
          <w:szCs w:val="30"/>
        </w:rPr>
        <w:t>В 2020 году нарушений трудовой дисциплины не установлено.</w:t>
      </w:r>
    </w:p>
    <w:p w:rsidR="004D02FF" w:rsidRDefault="004D02FF" w:rsidP="004D02FF">
      <w:pPr>
        <w:tabs>
          <w:tab w:val="left" w:pos="5840"/>
          <w:tab w:val="left" w:pos="680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Ф</w:t>
      </w:r>
      <w:r w:rsidRPr="00581F4B">
        <w:rPr>
          <w:rFonts w:ascii="Times New Roman" w:hAnsi="Times New Roman"/>
          <w:color w:val="000000"/>
          <w:sz w:val="30"/>
          <w:szCs w:val="30"/>
        </w:rPr>
        <w:t xml:space="preserve">иксируется приход и уход с работы </w:t>
      </w:r>
      <w:r>
        <w:rPr>
          <w:rFonts w:ascii="Times New Roman" w:hAnsi="Times New Roman"/>
          <w:color w:val="000000"/>
          <w:sz w:val="30"/>
          <w:szCs w:val="30"/>
        </w:rPr>
        <w:t xml:space="preserve">работников комитета </w:t>
      </w:r>
      <w:r w:rsidRPr="00581F4B">
        <w:rPr>
          <w:rFonts w:ascii="Times New Roman" w:hAnsi="Times New Roman"/>
          <w:color w:val="000000"/>
          <w:sz w:val="30"/>
          <w:szCs w:val="30"/>
        </w:rPr>
        <w:t xml:space="preserve">в журнале прихода и ухода, а также время отсутствия на работе в течение рабочего дня </w:t>
      </w:r>
      <w:r>
        <w:rPr>
          <w:rFonts w:ascii="Times New Roman" w:hAnsi="Times New Roman"/>
          <w:color w:val="000000"/>
          <w:sz w:val="30"/>
          <w:szCs w:val="30"/>
        </w:rPr>
        <w:t>в журнале временного отсутствия, формы журналов утверждены приказом комитета от 30.05.2016 № 44-ОД «Об учете рабочего времени».</w:t>
      </w:r>
      <w:r w:rsidRPr="00581F4B">
        <w:rPr>
          <w:rFonts w:ascii="Times New Roman" w:hAnsi="Times New Roman"/>
          <w:color w:val="000000"/>
          <w:sz w:val="30"/>
          <w:szCs w:val="30"/>
        </w:rPr>
        <w:t xml:space="preserve"> </w:t>
      </w:r>
    </w:p>
    <w:p w:rsidR="00530F0B" w:rsidRDefault="00530F0B" w:rsidP="00171BBB">
      <w:pPr>
        <w:tabs>
          <w:tab w:val="left" w:pos="5840"/>
          <w:tab w:val="left" w:pos="680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1BBB">
        <w:rPr>
          <w:rFonts w:ascii="Times New Roman" w:hAnsi="Times New Roman"/>
          <w:sz w:val="30"/>
          <w:szCs w:val="30"/>
        </w:rPr>
        <w:t xml:space="preserve">Приказом комитета от </w:t>
      </w:r>
      <w:r w:rsidR="00070487">
        <w:rPr>
          <w:rFonts w:ascii="Times New Roman" w:hAnsi="Times New Roman"/>
          <w:sz w:val="30"/>
          <w:szCs w:val="30"/>
        </w:rPr>
        <w:t>12.12.2019 № 112</w:t>
      </w:r>
      <w:r w:rsidRPr="00171BBB">
        <w:rPr>
          <w:rFonts w:ascii="Times New Roman" w:hAnsi="Times New Roman"/>
          <w:sz w:val="30"/>
          <w:szCs w:val="30"/>
        </w:rPr>
        <w:t>-ОД утвержден план мероприятий по профилактике</w:t>
      </w:r>
      <w:r w:rsidRPr="00530F0B">
        <w:rPr>
          <w:rFonts w:ascii="Times New Roman" w:hAnsi="Times New Roman"/>
          <w:sz w:val="30"/>
          <w:szCs w:val="30"/>
        </w:rPr>
        <w:t xml:space="preserve"> правонарушений, семейного неблагополучия, суицидального поведения, борьбе с пьянством, алкоголизмом и наркоманией в </w:t>
      </w:r>
      <w:r w:rsidR="00F223AC">
        <w:rPr>
          <w:rFonts w:ascii="Times New Roman" w:hAnsi="Times New Roman"/>
          <w:sz w:val="30"/>
          <w:szCs w:val="30"/>
        </w:rPr>
        <w:t>комитете</w:t>
      </w:r>
      <w:r w:rsidR="00070487">
        <w:rPr>
          <w:rFonts w:ascii="Times New Roman" w:hAnsi="Times New Roman"/>
          <w:sz w:val="30"/>
          <w:szCs w:val="30"/>
        </w:rPr>
        <w:t xml:space="preserve"> на 2020</w:t>
      </w:r>
      <w:r w:rsidRPr="00530F0B">
        <w:rPr>
          <w:rFonts w:ascii="Times New Roman" w:hAnsi="Times New Roman"/>
          <w:sz w:val="30"/>
          <w:szCs w:val="30"/>
        </w:rPr>
        <w:t xml:space="preserve"> год</w:t>
      </w:r>
      <w:r>
        <w:rPr>
          <w:rFonts w:ascii="Times New Roman" w:hAnsi="Times New Roman"/>
          <w:sz w:val="30"/>
          <w:szCs w:val="30"/>
        </w:rPr>
        <w:t>. Все меропр</w:t>
      </w:r>
      <w:r w:rsidR="00EC1DE2">
        <w:rPr>
          <w:rFonts w:ascii="Times New Roman" w:hAnsi="Times New Roman"/>
          <w:sz w:val="30"/>
          <w:szCs w:val="30"/>
        </w:rPr>
        <w:t>иятия выполнены согласно срокам, проинформировано Минприроды.</w:t>
      </w:r>
      <w:r w:rsidR="002B022D">
        <w:rPr>
          <w:rFonts w:ascii="Times New Roman" w:hAnsi="Times New Roman"/>
          <w:sz w:val="30"/>
          <w:szCs w:val="30"/>
        </w:rPr>
        <w:t xml:space="preserve"> </w:t>
      </w:r>
      <w:r w:rsidR="00EC1DE2">
        <w:rPr>
          <w:rFonts w:ascii="Times New Roman" w:hAnsi="Times New Roman"/>
          <w:sz w:val="30"/>
          <w:szCs w:val="30"/>
        </w:rPr>
        <w:t>Информационные материалы</w:t>
      </w:r>
      <w:r w:rsidR="00F223AC">
        <w:rPr>
          <w:rFonts w:ascii="Times New Roman" w:hAnsi="Times New Roman"/>
          <w:sz w:val="30"/>
          <w:szCs w:val="30"/>
        </w:rPr>
        <w:t xml:space="preserve"> размещен</w:t>
      </w:r>
      <w:r w:rsidR="00EC1DE2">
        <w:rPr>
          <w:rFonts w:ascii="Times New Roman" w:hAnsi="Times New Roman"/>
          <w:sz w:val="30"/>
          <w:szCs w:val="30"/>
        </w:rPr>
        <w:t>ы</w:t>
      </w:r>
      <w:r w:rsidR="00F223AC">
        <w:rPr>
          <w:rFonts w:ascii="Times New Roman" w:hAnsi="Times New Roman"/>
          <w:sz w:val="30"/>
          <w:szCs w:val="30"/>
        </w:rPr>
        <w:t xml:space="preserve"> на сайте комитета</w:t>
      </w:r>
      <w:r w:rsidR="00AC71FB">
        <w:rPr>
          <w:rFonts w:ascii="Times New Roman" w:hAnsi="Times New Roman"/>
          <w:sz w:val="30"/>
          <w:szCs w:val="30"/>
        </w:rPr>
        <w:t>, моноблоке</w:t>
      </w:r>
      <w:r w:rsidR="00F223AC">
        <w:rPr>
          <w:rFonts w:ascii="Times New Roman" w:hAnsi="Times New Roman"/>
          <w:sz w:val="30"/>
          <w:szCs w:val="30"/>
        </w:rPr>
        <w:t xml:space="preserve"> и стенде «одно окно».</w:t>
      </w:r>
    </w:p>
    <w:p w:rsidR="002A3BB3" w:rsidRPr="000A4AFF" w:rsidRDefault="00E06DEC" w:rsidP="002A3BB3">
      <w:pPr>
        <w:tabs>
          <w:tab w:val="left" w:pos="6804"/>
        </w:tabs>
        <w:suppressAutoHyphens/>
        <w:spacing w:after="0" w:line="240" w:lineRule="auto"/>
        <w:ind w:right="-142"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В комитете работает</w:t>
      </w:r>
      <w:r w:rsidR="00D36E4D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2A3BB3" w:rsidRPr="002A3BB3">
        <w:rPr>
          <w:rFonts w:ascii="Times New Roman" w:hAnsi="Times New Roman"/>
          <w:color w:val="000000"/>
          <w:sz w:val="30"/>
          <w:szCs w:val="30"/>
        </w:rPr>
        <w:t xml:space="preserve">комиссия </w:t>
      </w:r>
      <w:r w:rsidR="002A3BB3" w:rsidRPr="002A3BB3">
        <w:rPr>
          <w:rFonts w:ascii="Times New Roman" w:hAnsi="Times New Roman"/>
          <w:sz w:val="30"/>
          <w:szCs w:val="30"/>
        </w:rPr>
        <w:t>по профилактике правонарушений, семейного неблагополучия, суицидального поведения, борьбе с пьянством, алкоголизмом и наркоманией</w:t>
      </w:r>
      <w:r w:rsidR="002A3BB3" w:rsidRPr="002A3BB3">
        <w:rPr>
          <w:rFonts w:ascii="Times New Roman" w:hAnsi="Times New Roman"/>
          <w:color w:val="000000"/>
          <w:sz w:val="30"/>
          <w:szCs w:val="30"/>
        </w:rPr>
        <w:t xml:space="preserve"> в комитете</w:t>
      </w:r>
      <w:r w:rsidR="00D75752">
        <w:rPr>
          <w:rFonts w:ascii="Times New Roman" w:hAnsi="Times New Roman"/>
          <w:color w:val="000000"/>
          <w:sz w:val="30"/>
          <w:szCs w:val="30"/>
        </w:rPr>
        <w:t xml:space="preserve"> (</w:t>
      </w:r>
      <w:r>
        <w:rPr>
          <w:rFonts w:ascii="Times New Roman" w:hAnsi="Times New Roman"/>
          <w:color w:val="000000"/>
          <w:sz w:val="30"/>
          <w:szCs w:val="30"/>
        </w:rPr>
        <w:t>состав комиссии актуализирован приказом комитета от 01.09.2020 № 64-ОД</w:t>
      </w:r>
      <w:r w:rsidR="00D75752">
        <w:rPr>
          <w:rFonts w:ascii="Times New Roman" w:hAnsi="Times New Roman"/>
          <w:color w:val="000000"/>
          <w:sz w:val="30"/>
          <w:szCs w:val="30"/>
        </w:rPr>
        <w:t>)</w:t>
      </w:r>
      <w:r w:rsidR="008B6CBD">
        <w:rPr>
          <w:rFonts w:ascii="Times New Roman" w:hAnsi="Times New Roman"/>
          <w:color w:val="000000"/>
          <w:sz w:val="30"/>
          <w:szCs w:val="30"/>
        </w:rPr>
        <w:t>.  Комиссией</w:t>
      </w:r>
      <w:r w:rsidR="002A3BB3" w:rsidRPr="002A3BB3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A138F0">
        <w:rPr>
          <w:rFonts w:ascii="Times New Roman" w:hAnsi="Times New Roman"/>
          <w:color w:val="000000"/>
          <w:sz w:val="30"/>
          <w:szCs w:val="30"/>
        </w:rPr>
        <w:t>ежемесячно проводятся обследования</w:t>
      </w:r>
      <w:r w:rsidR="008B6CBD">
        <w:rPr>
          <w:rFonts w:ascii="Times New Roman" w:hAnsi="Times New Roman"/>
          <w:color w:val="000000"/>
          <w:sz w:val="30"/>
          <w:szCs w:val="30"/>
        </w:rPr>
        <w:t>, составляются акты.</w:t>
      </w:r>
      <w:r w:rsidR="002A3BB3" w:rsidRPr="002A3BB3">
        <w:rPr>
          <w:rFonts w:ascii="Times New Roman" w:hAnsi="Times New Roman"/>
          <w:color w:val="000000"/>
          <w:sz w:val="30"/>
          <w:szCs w:val="30"/>
        </w:rPr>
        <w:t xml:space="preserve"> Случаи появления на работе в состоянии алкогольного, наркотического или токсического опьянения, а также распития спиртных напитков, употребления наркотических средств, психотропных веществ, их аналогов, токсических веществ в рабочее время или по месту работы, нарушения техники безопасности, гибели сотрудников в комитете </w:t>
      </w:r>
      <w:r w:rsidR="002A3BB3" w:rsidRPr="000A4AFF">
        <w:rPr>
          <w:rFonts w:ascii="Times New Roman" w:hAnsi="Times New Roman"/>
          <w:color w:val="000000"/>
          <w:sz w:val="30"/>
          <w:szCs w:val="30"/>
        </w:rPr>
        <w:t xml:space="preserve">отсутствуют. </w:t>
      </w:r>
      <w:r w:rsidR="00ED04C9" w:rsidRPr="00ED04C9">
        <w:rPr>
          <w:rFonts w:ascii="Times New Roman" w:hAnsi="Times New Roman"/>
          <w:sz w:val="30"/>
          <w:szCs w:val="30"/>
        </w:rPr>
        <w:t>Сообщений органов внутренних дел о фактах бытового насилия, злоупотребления спиртными напитками, имевших место по месту жительства работников, также не поступало.</w:t>
      </w:r>
    </w:p>
    <w:p w:rsidR="000A4AFF" w:rsidRDefault="007E17FF" w:rsidP="002A3BB3">
      <w:pPr>
        <w:tabs>
          <w:tab w:val="left" w:pos="6804"/>
        </w:tabs>
        <w:suppressAutoHyphens/>
        <w:spacing w:after="0" w:line="240" w:lineRule="auto"/>
        <w:ind w:right="-142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Медицинскими работниками</w:t>
      </w:r>
      <w:r w:rsidR="000A4AFF" w:rsidRPr="000A4AFF">
        <w:rPr>
          <w:rFonts w:ascii="Times New Roman" w:hAnsi="Times New Roman"/>
          <w:sz w:val="30"/>
          <w:szCs w:val="30"/>
        </w:rPr>
        <w:t xml:space="preserve"> 2</w:t>
      </w:r>
      <w:r w:rsidR="00DB6B5C">
        <w:rPr>
          <w:rFonts w:ascii="Times New Roman" w:hAnsi="Times New Roman"/>
          <w:sz w:val="30"/>
          <w:szCs w:val="30"/>
        </w:rPr>
        <w:t>3</w:t>
      </w:r>
      <w:r w:rsidR="000A4AFF" w:rsidRPr="000A4AFF">
        <w:rPr>
          <w:rFonts w:ascii="Times New Roman" w:hAnsi="Times New Roman"/>
          <w:sz w:val="30"/>
          <w:szCs w:val="30"/>
        </w:rPr>
        <w:t>.06.20</w:t>
      </w:r>
      <w:r w:rsidR="00DB6B5C">
        <w:rPr>
          <w:rFonts w:ascii="Times New Roman" w:hAnsi="Times New Roman"/>
          <w:sz w:val="30"/>
          <w:szCs w:val="30"/>
        </w:rPr>
        <w:t>20</w:t>
      </w:r>
      <w:r w:rsidR="00234224">
        <w:rPr>
          <w:rFonts w:ascii="Times New Roman" w:hAnsi="Times New Roman"/>
          <w:sz w:val="30"/>
          <w:szCs w:val="30"/>
        </w:rPr>
        <w:t xml:space="preserve"> для трудового коллектива комитета</w:t>
      </w:r>
      <w:r w:rsidR="000A4AFF" w:rsidRPr="000A4AFF">
        <w:rPr>
          <w:rFonts w:ascii="Times New Roman" w:hAnsi="Times New Roman"/>
          <w:sz w:val="30"/>
          <w:szCs w:val="30"/>
        </w:rPr>
        <w:t xml:space="preserve"> прочтен</w:t>
      </w:r>
      <w:r w:rsidR="00DB6B5C">
        <w:rPr>
          <w:rFonts w:ascii="Times New Roman" w:hAnsi="Times New Roman"/>
          <w:sz w:val="30"/>
          <w:szCs w:val="30"/>
        </w:rPr>
        <w:t>ы лекции</w:t>
      </w:r>
      <w:r w:rsidR="000A4AFF" w:rsidRPr="000A4AFF">
        <w:rPr>
          <w:rFonts w:ascii="Times New Roman" w:hAnsi="Times New Roman"/>
          <w:sz w:val="30"/>
          <w:szCs w:val="30"/>
        </w:rPr>
        <w:t xml:space="preserve"> </w:t>
      </w:r>
      <w:r w:rsidR="00DB6B5C">
        <w:rPr>
          <w:rFonts w:ascii="Times New Roman" w:hAnsi="Times New Roman"/>
          <w:sz w:val="30"/>
          <w:szCs w:val="30"/>
        </w:rPr>
        <w:t>«о проведении «правильных» профилактических мероприятий</w:t>
      </w:r>
      <w:r w:rsidR="000A4AFF" w:rsidRPr="000A4AFF">
        <w:rPr>
          <w:rFonts w:ascii="Times New Roman" w:hAnsi="Times New Roman"/>
          <w:sz w:val="30"/>
          <w:szCs w:val="30"/>
        </w:rPr>
        <w:t xml:space="preserve"> </w:t>
      </w:r>
      <w:r w:rsidR="00DB6B5C">
        <w:rPr>
          <w:rFonts w:ascii="Times New Roman" w:hAnsi="Times New Roman"/>
          <w:sz w:val="30"/>
          <w:szCs w:val="30"/>
        </w:rPr>
        <w:t>в небольших коллективах», «о работе службы экстренной психологической анонимной помощи».</w:t>
      </w:r>
    </w:p>
    <w:p w:rsidR="00302F41" w:rsidRDefault="00302F41" w:rsidP="00302F4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Ежеквартально</w:t>
      </w:r>
      <w:r w:rsidRPr="004415BE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осуществляется</w:t>
      </w:r>
      <w:r w:rsidRPr="004415BE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контроль</w:t>
      </w:r>
      <w:r w:rsidR="001D5220" w:rsidRPr="001D5220">
        <w:rPr>
          <w:rFonts w:ascii="Times New Roman" w:hAnsi="Times New Roman"/>
          <w:sz w:val="30"/>
          <w:szCs w:val="30"/>
        </w:rPr>
        <w:t xml:space="preserve"> </w:t>
      </w:r>
      <w:r w:rsidR="001D5220">
        <w:rPr>
          <w:rFonts w:ascii="Times New Roman" w:hAnsi="Times New Roman"/>
          <w:sz w:val="30"/>
          <w:szCs w:val="30"/>
        </w:rPr>
        <w:t>за</w:t>
      </w:r>
      <w:r w:rsidR="001D5220" w:rsidRPr="008E23D5">
        <w:rPr>
          <w:rFonts w:ascii="Times New Roman" w:hAnsi="Times New Roman"/>
          <w:sz w:val="30"/>
          <w:szCs w:val="30"/>
        </w:rPr>
        <w:t xml:space="preserve"> использовани</w:t>
      </w:r>
      <w:r w:rsidR="001D5220">
        <w:rPr>
          <w:rFonts w:ascii="Times New Roman" w:hAnsi="Times New Roman"/>
          <w:sz w:val="30"/>
          <w:szCs w:val="30"/>
        </w:rPr>
        <w:t>ем работниками</w:t>
      </w:r>
      <w:r w:rsidR="001D5220" w:rsidRPr="008E23D5">
        <w:rPr>
          <w:rFonts w:ascii="Times New Roman" w:hAnsi="Times New Roman"/>
          <w:sz w:val="30"/>
          <w:szCs w:val="30"/>
        </w:rPr>
        <w:t xml:space="preserve"> сети Интернет</w:t>
      </w:r>
      <w:r w:rsidR="001D5220">
        <w:rPr>
          <w:rFonts w:ascii="Times New Roman" w:hAnsi="Times New Roman"/>
          <w:sz w:val="30"/>
          <w:szCs w:val="30"/>
        </w:rPr>
        <w:t>. З</w:t>
      </w:r>
      <w:r>
        <w:rPr>
          <w:rFonts w:ascii="Times New Roman" w:hAnsi="Times New Roman"/>
          <w:sz w:val="30"/>
          <w:szCs w:val="30"/>
        </w:rPr>
        <w:t xml:space="preserve">аполняется журнал. В </w:t>
      </w:r>
      <w:r w:rsidR="00A57D34">
        <w:rPr>
          <w:rFonts w:ascii="Times New Roman" w:hAnsi="Times New Roman"/>
          <w:sz w:val="30"/>
          <w:szCs w:val="30"/>
        </w:rPr>
        <w:t>текущем году</w:t>
      </w:r>
      <w:r>
        <w:rPr>
          <w:rFonts w:ascii="Times New Roman" w:hAnsi="Times New Roman"/>
          <w:sz w:val="30"/>
          <w:szCs w:val="30"/>
        </w:rPr>
        <w:t xml:space="preserve"> нарушений не установлено.</w:t>
      </w:r>
    </w:p>
    <w:p w:rsidR="00302F41" w:rsidRDefault="00302F41" w:rsidP="00302F4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комитете</w:t>
      </w:r>
      <w:r w:rsidRPr="007F2855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приведено в соответствие с требованиями Директивы </w:t>
      </w:r>
      <w:r w:rsidRPr="007F2855">
        <w:rPr>
          <w:rFonts w:ascii="Times New Roman" w:hAnsi="Times New Roman"/>
          <w:sz w:val="30"/>
          <w:szCs w:val="30"/>
        </w:rPr>
        <w:t>и</w:t>
      </w:r>
      <w:r w:rsidR="00960F41">
        <w:rPr>
          <w:rFonts w:ascii="Times New Roman" w:hAnsi="Times New Roman"/>
          <w:sz w:val="30"/>
          <w:szCs w:val="30"/>
        </w:rPr>
        <w:t>спользование сотовой,</w:t>
      </w:r>
      <w:r w:rsidRPr="007F2855">
        <w:rPr>
          <w:rFonts w:ascii="Times New Roman" w:hAnsi="Times New Roman"/>
          <w:sz w:val="30"/>
          <w:szCs w:val="30"/>
        </w:rPr>
        <w:t xml:space="preserve"> междугородней (международной) телефонной связи с заведением журналов учета звонков</w:t>
      </w:r>
      <w:r>
        <w:rPr>
          <w:rFonts w:ascii="Times New Roman" w:hAnsi="Times New Roman"/>
          <w:sz w:val="30"/>
          <w:szCs w:val="30"/>
        </w:rPr>
        <w:t>, осуществлением ежемесячного контроля.</w:t>
      </w:r>
      <w:r w:rsidR="009D2AD8">
        <w:rPr>
          <w:rFonts w:ascii="Times New Roman" w:hAnsi="Times New Roman"/>
          <w:sz w:val="30"/>
          <w:szCs w:val="30"/>
        </w:rPr>
        <w:t xml:space="preserve"> Нарушений не допущено.</w:t>
      </w:r>
    </w:p>
    <w:p w:rsidR="00D71804" w:rsidRPr="00323239" w:rsidRDefault="00D71804" w:rsidP="002A3BB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0A4AFF">
        <w:rPr>
          <w:rFonts w:ascii="Times New Roman" w:hAnsi="Times New Roman"/>
          <w:color w:val="000000"/>
          <w:sz w:val="30"/>
          <w:szCs w:val="30"/>
          <w:lang w:eastAsia="ru-RU"/>
        </w:rPr>
        <w:t>Расторжение контрактов, в том числе досрочное, с руководителями и работниками комитета за нарушение трудовой и исполнительской</w:t>
      </w:r>
      <w:r w:rsidRPr="0032323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дисциплины, правил охраны труда и техники безопасности, повлекшие </w:t>
      </w:r>
      <w:r w:rsidRPr="00323239">
        <w:rPr>
          <w:rFonts w:ascii="Times New Roman" w:hAnsi="Times New Roman"/>
          <w:color w:val="000000"/>
          <w:sz w:val="30"/>
          <w:szCs w:val="30"/>
          <w:lang w:eastAsia="ru-RU"/>
        </w:rPr>
        <w:lastRenderedPageBreak/>
        <w:t>увечье или смерть, причинение государству, юридическим или физическим лицам имущественного ущерба в комитете отсутствует.</w:t>
      </w:r>
    </w:p>
    <w:p w:rsidR="000732E7" w:rsidRPr="00323239" w:rsidRDefault="000732E7" w:rsidP="000732E7">
      <w:pPr>
        <w:spacing w:after="0" w:line="240" w:lineRule="auto"/>
        <w:ind w:right="-1" w:firstLine="708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32323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Во исполнение </w:t>
      </w:r>
      <w:r w:rsidR="00E6244F">
        <w:rPr>
          <w:rFonts w:ascii="Times New Roman" w:hAnsi="Times New Roman"/>
          <w:color w:val="000000"/>
          <w:sz w:val="30"/>
          <w:szCs w:val="30"/>
          <w:lang w:eastAsia="ru-RU"/>
        </w:rPr>
        <w:t>Директивы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r w:rsidRPr="00323239">
        <w:rPr>
          <w:rFonts w:ascii="Times New Roman" w:hAnsi="Times New Roman"/>
          <w:color w:val="000000"/>
          <w:sz w:val="30"/>
          <w:szCs w:val="30"/>
          <w:lang w:eastAsia="ru-RU"/>
        </w:rPr>
        <w:t>постоянно уделяется пристальное внимание вопросам обеспечения п</w:t>
      </w:r>
      <w:r w:rsidR="00F34964">
        <w:rPr>
          <w:rFonts w:ascii="Times New Roman" w:hAnsi="Times New Roman"/>
          <w:color w:val="000000"/>
          <w:sz w:val="30"/>
          <w:szCs w:val="30"/>
          <w:lang w:eastAsia="ru-RU"/>
        </w:rPr>
        <w:t xml:space="preserve">роизводственно-технологической </w:t>
      </w:r>
      <w:r w:rsidRPr="00323239">
        <w:rPr>
          <w:rFonts w:ascii="Times New Roman" w:hAnsi="Times New Roman"/>
          <w:color w:val="000000"/>
          <w:sz w:val="30"/>
          <w:szCs w:val="30"/>
          <w:lang w:eastAsia="ru-RU"/>
        </w:rPr>
        <w:t>дисциплины, содержания производственных зданий (помещений), оборудования и приспособлений</w:t>
      </w:r>
      <w:r w:rsidR="000161C5">
        <w:rPr>
          <w:rFonts w:ascii="Times New Roman" w:hAnsi="Times New Roman"/>
          <w:color w:val="000000"/>
          <w:sz w:val="30"/>
          <w:szCs w:val="30"/>
          <w:lang w:eastAsia="ru-RU"/>
        </w:rPr>
        <w:t>, транспортных сре</w:t>
      </w:r>
      <w:proofErr w:type="gramStart"/>
      <w:r w:rsidR="000161C5">
        <w:rPr>
          <w:rFonts w:ascii="Times New Roman" w:hAnsi="Times New Roman"/>
          <w:color w:val="000000"/>
          <w:sz w:val="30"/>
          <w:szCs w:val="30"/>
          <w:lang w:eastAsia="ru-RU"/>
        </w:rPr>
        <w:t>дств</w:t>
      </w:r>
      <w:r w:rsidRPr="0032323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в с</w:t>
      </w:r>
      <w:proofErr w:type="gramEnd"/>
      <w:r w:rsidRPr="0032323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оответствии с установленными требованиями, надлежащих условий труда работников. </w:t>
      </w:r>
    </w:p>
    <w:p w:rsidR="00752E50" w:rsidRDefault="00752E50" w:rsidP="00752E50">
      <w:pPr>
        <w:tabs>
          <w:tab w:val="left" w:pos="5840"/>
          <w:tab w:val="left" w:pos="680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30"/>
        </w:rPr>
      </w:pPr>
      <w:r w:rsidRPr="002830D8">
        <w:rPr>
          <w:rFonts w:ascii="Times New Roman" w:hAnsi="Times New Roman"/>
          <w:sz w:val="30"/>
          <w:szCs w:val="30"/>
        </w:rPr>
        <w:t>Вопросы охраны труда, техники безопасности, а также соблюдения трудовой и исполнительской дисциплины регулярно рассматриваются на коллегиях комитета</w:t>
      </w:r>
      <w:r w:rsidR="00C52A30">
        <w:rPr>
          <w:rFonts w:ascii="Times New Roman" w:hAnsi="Times New Roman"/>
          <w:sz w:val="30"/>
          <w:szCs w:val="30"/>
        </w:rPr>
        <w:t>.</w:t>
      </w:r>
      <w:r w:rsidRPr="002830D8">
        <w:rPr>
          <w:rFonts w:ascii="Times New Roman" w:hAnsi="Times New Roman"/>
          <w:sz w:val="30"/>
        </w:rPr>
        <w:t xml:space="preserve"> </w:t>
      </w:r>
    </w:p>
    <w:p w:rsidR="00EB0A69" w:rsidRPr="0041652A" w:rsidRDefault="00FA4B45" w:rsidP="00EB0A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523F3">
        <w:rPr>
          <w:rFonts w:ascii="Times New Roman" w:hAnsi="Times New Roman"/>
          <w:sz w:val="30"/>
          <w:szCs w:val="30"/>
        </w:rPr>
        <w:t>30.11.2019</w:t>
      </w:r>
      <w:r w:rsidR="00EB0A69" w:rsidRPr="006523F3">
        <w:rPr>
          <w:rFonts w:ascii="Times New Roman" w:hAnsi="Times New Roman"/>
          <w:sz w:val="30"/>
          <w:szCs w:val="30"/>
        </w:rPr>
        <w:t xml:space="preserve"> утвержден план мероприятий по охране труда на </w:t>
      </w:r>
      <w:r w:rsidR="008D68D1">
        <w:rPr>
          <w:rFonts w:ascii="Times New Roman" w:hAnsi="Times New Roman"/>
          <w:sz w:val="30"/>
          <w:szCs w:val="30"/>
        </w:rPr>
        <w:t xml:space="preserve">                </w:t>
      </w:r>
      <w:r w:rsidR="0077797D" w:rsidRPr="006523F3">
        <w:rPr>
          <w:rFonts w:ascii="Times New Roman" w:hAnsi="Times New Roman"/>
          <w:sz w:val="30"/>
          <w:szCs w:val="30"/>
        </w:rPr>
        <w:t>2020 год</w:t>
      </w:r>
      <w:r w:rsidR="00EB0A69" w:rsidRPr="006523F3">
        <w:rPr>
          <w:rFonts w:ascii="Times New Roman" w:hAnsi="Times New Roman"/>
          <w:sz w:val="30"/>
          <w:szCs w:val="30"/>
        </w:rPr>
        <w:t>. Все мероприятия выполнены согласно установленным срокам.</w:t>
      </w:r>
    </w:p>
    <w:p w:rsidR="00C964B2" w:rsidRPr="00F4306B" w:rsidRDefault="00C964B2" w:rsidP="00C964B2">
      <w:pPr>
        <w:pStyle w:val="newncpi0"/>
        <w:ind w:firstLine="708"/>
        <w:rPr>
          <w:rStyle w:val="datepr"/>
          <w:sz w:val="30"/>
          <w:szCs w:val="30"/>
        </w:rPr>
      </w:pPr>
      <w:r w:rsidRPr="00F4306B">
        <w:rPr>
          <w:rStyle w:val="datepr"/>
          <w:sz w:val="30"/>
          <w:szCs w:val="30"/>
        </w:rPr>
        <w:t>В рамках проведения единого дня безопасности 10</w:t>
      </w:r>
      <w:r w:rsidR="001C687B">
        <w:rPr>
          <w:rStyle w:val="datepr"/>
          <w:sz w:val="30"/>
          <w:szCs w:val="30"/>
        </w:rPr>
        <w:t>.09.</w:t>
      </w:r>
      <w:r w:rsidRPr="00F4306B">
        <w:rPr>
          <w:rStyle w:val="datepr"/>
          <w:sz w:val="30"/>
          <w:szCs w:val="30"/>
        </w:rPr>
        <w:t>20</w:t>
      </w:r>
      <w:r>
        <w:rPr>
          <w:rStyle w:val="datepr"/>
          <w:sz w:val="30"/>
          <w:szCs w:val="30"/>
        </w:rPr>
        <w:t>20</w:t>
      </w:r>
      <w:r w:rsidRPr="00F4306B">
        <w:rPr>
          <w:rStyle w:val="datepr"/>
          <w:sz w:val="30"/>
          <w:szCs w:val="30"/>
        </w:rPr>
        <w:t xml:space="preserve"> проведена работа по информированию работников комитета о состоянии охраны  труда на рабочих местах, существующих рисках, </w:t>
      </w:r>
      <w:r w:rsidR="00CE3934">
        <w:rPr>
          <w:rStyle w:val="datepr"/>
          <w:sz w:val="30"/>
          <w:szCs w:val="30"/>
        </w:rPr>
        <w:t>средствах индивидуальной защиты</w:t>
      </w:r>
      <w:r w:rsidRPr="00F4306B">
        <w:rPr>
          <w:rStyle w:val="datepr"/>
          <w:sz w:val="30"/>
          <w:szCs w:val="30"/>
        </w:rPr>
        <w:t xml:space="preserve">, уделено внимание необходимости, в соответствии с законодательством, осуществления ремонта, технического обслуживания и прохождения технического осмотра автотранспорта. </w:t>
      </w:r>
    </w:p>
    <w:p w:rsidR="00C964B2" w:rsidRPr="00F4306B" w:rsidRDefault="000B3604" w:rsidP="00C964B2">
      <w:pPr>
        <w:pStyle w:val="newncpi0"/>
        <w:ind w:firstLine="708"/>
        <w:rPr>
          <w:rStyle w:val="datepr"/>
          <w:sz w:val="30"/>
          <w:szCs w:val="30"/>
        </w:rPr>
      </w:pPr>
      <w:r>
        <w:rPr>
          <w:rStyle w:val="datepr"/>
          <w:sz w:val="30"/>
          <w:szCs w:val="30"/>
        </w:rPr>
        <w:t>В установленном порядке</w:t>
      </w:r>
      <w:r w:rsidR="00C964B2" w:rsidRPr="00F4306B">
        <w:rPr>
          <w:rStyle w:val="datepr"/>
          <w:sz w:val="30"/>
          <w:szCs w:val="30"/>
        </w:rPr>
        <w:t xml:space="preserve"> проводятся занятия с работниками комитета по охране труда в виде инструктажей на рабочих местах с занесением информации по</w:t>
      </w:r>
      <w:r w:rsidR="00C964B2">
        <w:rPr>
          <w:rStyle w:val="datepr"/>
          <w:sz w:val="30"/>
          <w:szCs w:val="30"/>
        </w:rPr>
        <w:t>д</w:t>
      </w:r>
      <w:r w:rsidR="007A2FB2">
        <w:rPr>
          <w:rStyle w:val="datepr"/>
          <w:sz w:val="30"/>
          <w:szCs w:val="30"/>
        </w:rPr>
        <w:t xml:space="preserve"> роспись в ж</w:t>
      </w:r>
      <w:r w:rsidR="00C964B2" w:rsidRPr="00F4306B">
        <w:rPr>
          <w:rStyle w:val="datepr"/>
          <w:sz w:val="30"/>
          <w:szCs w:val="30"/>
        </w:rPr>
        <w:t xml:space="preserve">урнале регистрации, с указанием причин инструктажей. </w:t>
      </w:r>
    </w:p>
    <w:p w:rsidR="00C964B2" w:rsidRPr="007E49E1" w:rsidRDefault="00C964B2" w:rsidP="00C964B2">
      <w:pPr>
        <w:pStyle w:val="newncpi0"/>
        <w:ind w:firstLine="708"/>
        <w:rPr>
          <w:rStyle w:val="datepr"/>
          <w:sz w:val="30"/>
          <w:szCs w:val="30"/>
        </w:rPr>
      </w:pPr>
      <w:r w:rsidRPr="007E49E1">
        <w:rPr>
          <w:rStyle w:val="datepr"/>
          <w:sz w:val="30"/>
          <w:szCs w:val="30"/>
        </w:rPr>
        <w:t xml:space="preserve">Информация о безопасности жизнедеятельности, охране труда, безопасности дорожного движения размещена на наглядно-изобразительных информационных стендах в административных зданиях </w:t>
      </w:r>
      <w:r w:rsidR="00CE6530">
        <w:rPr>
          <w:rStyle w:val="datepr"/>
          <w:sz w:val="30"/>
          <w:szCs w:val="30"/>
        </w:rPr>
        <w:t>комитета</w:t>
      </w:r>
      <w:r w:rsidRPr="007E49E1">
        <w:rPr>
          <w:rStyle w:val="datepr"/>
          <w:sz w:val="30"/>
          <w:szCs w:val="30"/>
        </w:rPr>
        <w:t>. Информация о проведении единого дня безопасности размещена  на официальном сайте комитета.</w:t>
      </w:r>
    </w:p>
    <w:p w:rsidR="00C964B2" w:rsidRPr="005C4770" w:rsidRDefault="00C964B2" w:rsidP="00C964B2">
      <w:pPr>
        <w:pStyle w:val="af0"/>
        <w:spacing w:after="0"/>
        <w:ind w:firstLine="709"/>
        <w:jc w:val="both"/>
        <w:rPr>
          <w:sz w:val="30"/>
          <w:szCs w:val="30"/>
        </w:rPr>
      </w:pPr>
      <w:r w:rsidRPr="007E49E1">
        <w:rPr>
          <w:rStyle w:val="datepr"/>
          <w:sz w:val="30"/>
          <w:szCs w:val="30"/>
        </w:rPr>
        <w:t xml:space="preserve">В апреле </w:t>
      </w:r>
      <w:r>
        <w:rPr>
          <w:rStyle w:val="datepr"/>
          <w:sz w:val="30"/>
          <w:szCs w:val="30"/>
        </w:rPr>
        <w:t>2020</w:t>
      </w:r>
      <w:r w:rsidRPr="007E49E1">
        <w:rPr>
          <w:rStyle w:val="datepr"/>
          <w:sz w:val="30"/>
          <w:szCs w:val="30"/>
        </w:rPr>
        <w:t xml:space="preserve"> года согласно утвержденному графику в комитете </w:t>
      </w:r>
      <w:r>
        <w:rPr>
          <w:rStyle w:val="datepr"/>
          <w:sz w:val="30"/>
          <w:szCs w:val="30"/>
        </w:rPr>
        <w:t xml:space="preserve">совместно с первичной профсоюзной организацией </w:t>
      </w:r>
      <w:r w:rsidRPr="005C4770">
        <w:rPr>
          <w:sz w:val="30"/>
          <w:szCs w:val="30"/>
        </w:rPr>
        <w:t xml:space="preserve">проведены Дни охраны труда, посвященные «Всемирному дню охраны труда». </w:t>
      </w:r>
    </w:p>
    <w:p w:rsidR="00C964B2" w:rsidRDefault="00014630" w:rsidP="00C964B2">
      <w:pPr>
        <w:pStyle w:val="af0"/>
        <w:spacing w:after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="00C964B2" w:rsidRPr="00E73843">
        <w:rPr>
          <w:sz w:val="30"/>
          <w:szCs w:val="30"/>
        </w:rPr>
        <w:t xml:space="preserve"> связи с </w:t>
      </w:r>
      <w:r w:rsidR="00C964B2">
        <w:rPr>
          <w:sz w:val="30"/>
          <w:szCs w:val="30"/>
        </w:rPr>
        <w:t>изменениями  в законодательстве об охране труда комитетом переработаны локальные правовые акты (инструкции по охране труда, программа вводного инструктажа и др.).</w:t>
      </w:r>
      <w:r w:rsidR="00891535">
        <w:rPr>
          <w:sz w:val="30"/>
          <w:szCs w:val="30"/>
        </w:rPr>
        <w:t xml:space="preserve"> </w:t>
      </w:r>
      <w:r w:rsidR="00FD0FC5">
        <w:rPr>
          <w:sz w:val="30"/>
          <w:szCs w:val="30"/>
        </w:rPr>
        <w:t>О</w:t>
      </w:r>
      <w:r w:rsidR="00C964B2">
        <w:rPr>
          <w:sz w:val="30"/>
          <w:szCs w:val="30"/>
        </w:rPr>
        <w:t>существлена актуализация Системы управления охраной труда (СУОТ).</w:t>
      </w:r>
    </w:p>
    <w:p w:rsidR="00C964B2" w:rsidRPr="000C0FE0" w:rsidRDefault="00F867AC" w:rsidP="00C964B2">
      <w:pPr>
        <w:pStyle w:val="newncpi0"/>
        <w:ind w:firstLine="708"/>
        <w:rPr>
          <w:rStyle w:val="datepr"/>
          <w:sz w:val="30"/>
          <w:szCs w:val="30"/>
        </w:rPr>
      </w:pPr>
      <w:r>
        <w:rPr>
          <w:rStyle w:val="datepr"/>
          <w:sz w:val="30"/>
          <w:szCs w:val="30"/>
        </w:rPr>
        <w:t>О</w:t>
      </w:r>
      <w:r w:rsidR="00C964B2" w:rsidRPr="000C0FE0">
        <w:rPr>
          <w:rStyle w:val="datepr"/>
          <w:sz w:val="30"/>
          <w:szCs w:val="30"/>
        </w:rPr>
        <w:t xml:space="preserve">рганизованы уголки по охране труда с размещением актуальной информации по вопросам безопасных условий труда. </w:t>
      </w:r>
    </w:p>
    <w:p w:rsidR="0041652A" w:rsidRPr="0041652A" w:rsidRDefault="0041652A" w:rsidP="00E26BEB">
      <w:pPr>
        <w:pStyle w:val="newncpi0"/>
        <w:ind w:firstLine="708"/>
        <w:rPr>
          <w:sz w:val="30"/>
          <w:szCs w:val="30"/>
        </w:rPr>
      </w:pPr>
      <w:r w:rsidRPr="0041652A">
        <w:rPr>
          <w:sz w:val="30"/>
          <w:szCs w:val="30"/>
        </w:rPr>
        <w:t>В целях реализации мероприятий, направленных на улучшение условий труда работников, комитетом на постоянной основе закупаются средства индивидуальной защиты, синтетические моющие средства и др.</w:t>
      </w:r>
    </w:p>
    <w:p w:rsidR="00590B21" w:rsidRDefault="00235EF3" w:rsidP="00B3533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Проводится постоянная работа по обеспечению</w:t>
      </w:r>
      <w:r w:rsidR="00590B21" w:rsidRPr="00B35337">
        <w:rPr>
          <w:rFonts w:ascii="Times New Roman" w:hAnsi="Times New Roman"/>
          <w:sz w:val="30"/>
          <w:szCs w:val="30"/>
        </w:rPr>
        <w:t xml:space="preserve"> </w:t>
      </w:r>
      <w:r w:rsidR="0093117D" w:rsidRPr="00B35337">
        <w:rPr>
          <w:rFonts w:ascii="Times New Roman" w:hAnsi="Times New Roman"/>
          <w:sz w:val="30"/>
          <w:szCs w:val="30"/>
        </w:rPr>
        <w:t>безопасности</w:t>
      </w:r>
      <w:r w:rsidR="0093117D">
        <w:rPr>
          <w:rFonts w:ascii="Times New Roman" w:hAnsi="Times New Roman"/>
          <w:sz w:val="30"/>
          <w:szCs w:val="30"/>
        </w:rPr>
        <w:t xml:space="preserve"> дорожного движения</w:t>
      </w:r>
      <w:r w:rsidR="00AC441B">
        <w:rPr>
          <w:rFonts w:ascii="Times New Roman" w:hAnsi="Times New Roman"/>
          <w:sz w:val="30"/>
          <w:szCs w:val="30"/>
        </w:rPr>
        <w:t>.</w:t>
      </w:r>
    </w:p>
    <w:p w:rsidR="00590B21" w:rsidRDefault="00A14E12" w:rsidP="001D719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В комитете назначено </w:t>
      </w:r>
      <w:r w:rsidR="00590B21">
        <w:rPr>
          <w:rFonts w:ascii="Times New Roman" w:hAnsi="Times New Roman"/>
          <w:sz w:val="30"/>
          <w:szCs w:val="30"/>
        </w:rPr>
        <w:t>ответственн</w:t>
      </w:r>
      <w:r>
        <w:rPr>
          <w:rFonts w:ascii="Times New Roman" w:hAnsi="Times New Roman"/>
          <w:sz w:val="30"/>
          <w:szCs w:val="30"/>
        </w:rPr>
        <w:t>ое лицо</w:t>
      </w:r>
      <w:r w:rsidR="00590B21">
        <w:rPr>
          <w:rFonts w:ascii="Times New Roman" w:hAnsi="Times New Roman"/>
          <w:sz w:val="30"/>
          <w:szCs w:val="30"/>
        </w:rPr>
        <w:t xml:space="preserve"> за организацию безопасности дорожного движения</w:t>
      </w:r>
      <w:r>
        <w:rPr>
          <w:rFonts w:ascii="Times New Roman" w:hAnsi="Times New Roman"/>
          <w:sz w:val="30"/>
          <w:szCs w:val="30"/>
        </w:rPr>
        <w:t>,</w:t>
      </w:r>
      <w:r w:rsidR="001D7191">
        <w:rPr>
          <w:rFonts w:ascii="Times New Roman" w:hAnsi="Times New Roman"/>
          <w:sz w:val="30"/>
          <w:szCs w:val="30"/>
        </w:rPr>
        <w:t xml:space="preserve"> </w:t>
      </w:r>
      <w:r w:rsidR="0081780D">
        <w:rPr>
          <w:rFonts w:ascii="Times New Roman" w:hAnsi="Times New Roman"/>
          <w:sz w:val="30"/>
          <w:szCs w:val="30"/>
        </w:rPr>
        <w:t>прошедше</w:t>
      </w:r>
      <w:r w:rsidR="001D7191">
        <w:rPr>
          <w:rFonts w:ascii="Times New Roman" w:hAnsi="Times New Roman"/>
          <w:sz w:val="30"/>
          <w:szCs w:val="30"/>
        </w:rPr>
        <w:t>е о</w:t>
      </w:r>
      <w:r w:rsidR="001D7191">
        <w:rPr>
          <w:rFonts w:ascii="Times New Roman" w:hAnsi="Times New Roman"/>
          <w:sz w:val="30"/>
          <w:szCs w:val="30"/>
        </w:rPr>
        <w:t xml:space="preserve">бучение в установленном порядке, </w:t>
      </w:r>
      <w:r>
        <w:rPr>
          <w:rFonts w:ascii="Times New Roman" w:hAnsi="Times New Roman"/>
          <w:sz w:val="30"/>
          <w:szCs w:val="30"/>
        </w:rPr>
        <w:t xml:space="preserve"> утвержден состав комиссий</w:t>
      </w:r>
      <w:r w:rsidR="00590B21">
        <w:rPr>
          <w:rFonts w:ascii="Times New Roman" w:hAnsi="Times New Roman"/>
          <w:sz w:val="30"/>
          <w:szCs w:val="30"/>
        </w:rPr>
        <w:t xml:space="preserve"> по организации безопасности дорожного движения</w:t>
      </w:r>
      <w:r>
        <w:rPr>
          <w:rFonts w:ascii="Times New Roman" w:hAnsi="Times New Roman"/>
          <w:sz w:val="30"/>
          <w:szCs w:val="30"/>
        </w:rPr>
        <w:t xml:space="preserve"> и</w:t>
      </w:r>
      <w:r w:rsidR="005837E9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по проведению служебных расследований дорожно-транспортных происшествий</w:t>
      </w:r>
      <w:r>
        <w:rPr>
          <w:rFonts w:ascii="Times New Roman" w:hAnsi="Times New Roman"/>
          <w:sz w:val="30"/>
          <w:szCs w:val="30"/>
        </w:rPr>
        <w:t>.</w:t>
      </w:r>
    </w:p>
    <w:p w:rsidR="00590B21" w:rsidRDefault="00DC6BB9" w:rsidP="00590B2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C2B7F">
        <w:rPr>
          <w:rFonts w:ascii="Times New Roman" w:hAnsi="Times New Roman"/>
          <w:sz w:val="30"/>
          <w:szCs w:val="30"/>
        </w:rPr>
        <w:t xml:space="preserve">Приказом комитета от 10.10.2019 № 90-ОД в новой редакции изложена </w:t>
      </w:r>
      <w:r>
        <w:rPr>
          <w:rFonts w:ascii="Times New Roman" w:hAnsi="Times New Roman"/>
          <w:sz w:val="30"/>
          <w:szCs w:val="30"/>
        </w:rPr>
        <w:t xml:space="preserve">Инструкция, </w:t>
      </w:r>
      <w:r w:rsidRPr="00BC2B7F">
        <w:rPr>
          <w:rFonts w:ascii="Times New Roman" w:hAnsi="Times New Roman"/>
          <w:sz w:val="30"/>
          <w:szCs w:val="30"/>
        </w:rPr>
        <w:t>а также утверждено Положение по организации безопасности дорожного движения и учету ДТП в комитете.</w:t>
      </w:r>
      <w:r>
        <w:rPr>
          <w:rFonts w:ascii="Times New Roman" w:hAnsi="Times New Roman"/>
          <w:sz w:val="30"/>
          <w:szCs w:val="30"/>
        </w:rPr>
        <w:t xml:space="preserve"> </w:t>
      </w:r>
      <w:r w:rsidR="00C175FD">
        <w:rPr>
          <w:rFonts w:ascii="Times New Roman" w:hAnsi="Times New Roman"/>
          <w:sz w:val="30"/>
          <w:szCs w:val="30"/>
        </w:rPr>
        <w:t>24.12.2019</w:t>
      </w:r>
      <w:r w:rsidR="00590B21">
        <w:rPr>
          <w:rFonts w:ascii="Times New Roman" w:hAnsi="Times New Roman"/>
          <w:sz w:val="30"/>
          <w:szCs w:val="30"/>
        </w:rPr>
        <w:t xml:space="preserve"> утвержден План работы по обеспечению дорожного движения на </w:t>
      </w:r>
      <w:r w:rsidR="006D402D">
        <w:rPr>
          <w:rFonts w:ascii="Times New Roman" w:hAnsi="Times New Roman"/>
          <w:sz w:val="30"/>
          <w:szCs w:val="30"/>
        </w:rPr>
        <w:t xml:space="preserve">                 </w:t>
      </w:r>
      <w:r w:rsidR="00590B21">
        <w:rPr>
          <w:rFonts w:ascii="Times New Roman" w:hAnsi="Times New Roman"/>
          <w:sz w:val="30"/>
          <w:szCs w:val="30"/>
        </w:rPr>
        <w:t>20</w:t>
      </w:r>
      <w:r w:rsidR="00C175FD">
        <w:rPr>
          <w:rFonts w:ascii="Times New Roman" w:hAnsi="Times New Roman"/>
          <w:sz w:val="30"/>
          <w:szCs w:val="30"/>
        </w:rPr>
        <w:t>20</w:t>
      </w:r>
      <w:r w:rsidR="00590B21">
        <w:rPr>
          <w:rFonts w:ascii="Times New Roman" w:hAnsi="Times New Roman"/>
          <w:sz w:val="30"/>
          <w:szCs w:val="30"/>
        </w:rPr>
        <w:t xml:space="preserve"> год. Все мероприятия выполнены согласно установленным срокам.</w:t>
      </w:r>
      <w:r w:rsidR="00BC2B7F">
        <w:rPr>
          <w:rFonts w:ascii="Times New Roman" w:hAnsi="Times New Roman"/>
          <w:sz w:val="30"/>
          <w:szCs w:val="30"/>
        </w:rPr>
        <w:t xml:space="preserve"> </w:t>
      </w:r>
    </w:p>
    <w:p w:rsidR="00590B21" w:rsidRDefault="00590B21" w:rsidP="006D531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>Ежедневные услуги по проведению предрейсового медицинского освидетельствования (осмотра) водителей автотранспортных средств комитета, лиц, за которыми закреплены автотранспортные средства комитета, перед выездом на линию и по допуску к участию в безопасном дорожном движении автотранспорта к</w:t>
      </w:r>
      <w:r w:rsidR="00B35337">
        <w:rPr>
          <w:rFonts w:ascii="Times New Roman" w:hAnsi="Times New Roman"/>
          <w:sz w:val="30"/>
          <w:szCs w:val="30"/>
        </w:rPr>
        <w:t>омитета, оказывает механик</w:t>
      </w:r>
      <w:r w:rsidR="007B0D78">
        <w:rPr>
          <w:rFonts w:ascii="Times New Roman" w:hAnsi="Times New Roman"/>
          <w:sz w:val="30"/>
          <w:szCs w:val="30"/>
        </w:rPr>
        <w:t xml:space="preserve"> обслуживающей организации на договорной основе</w:t>
      </w:r>
      <w:r>
        <w:rPr>
          <w:rFonts w:ascii="Times New Roman" w:hAnsi="Times New Roman"/>
          <w:sz w:val="30"/>
          <w:szCs w:val="30"/>
        </w:rPr>
        <w:t xml:space="preserve">, </w:t>
      </w:r>
      <w:r w:rsidRPr="0030102E">
        <w:rPr>
          <w:rFonts w:ascii="Times New Roman" w:hAnsi="Times New Roman"/>
          <w:sz w:val="30"/>
          <w:szCs w:val="30"/>
        </w:rPr>
        <w:t>имеющий специальное образование. Механик также проводит инструктажи с водителем и должностными лицами, закрепленными за автотранспортн</w:t>
      </w:r>
      <w:r>
        <w:rPr>
          <w:rFonts w:ascii="Times New Roman" w:hAnsi="Times New Roman"/>
          <w:sz w:val="30"/>
          <w:szCs w:val="30"/>
        </w:rPr>
        <w:t>ыми средствами комитета, оформляются журналы.</w:t>
      </w:r>
    </w:p>
    <w:p w:rsidR="00590B21" w:rsidRPr="009F66A0" w:rsidRDefault="00590B21" w:rsidP="00590B2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F66A0">
        <w:rPr>
          <w:rFonts w:ascii="Times New Roman" w:hAnsi="Times New Roman"/>
          <w:sz w:val="30"/>
          <w:szCs w:val="30"/>
        </w:rPr>
        <w:tab/>
      </w:r>
      <w:r w:rsidR="00F31A05">
        <w:rPr>
          <w:rFonts w:ascii="Times New Roman" w:hAnsi="Times New Roman"/>
          <w:sz w:val="30"/>
          <w:szCs w:val="30"/>
        </w:rPr>
        <w:t xml:space="preserve">Проведена </w:t>
      </w:r>
      <w:r w:rsidRPr="009F66A0">
        <w:rPr>
          <w:rFonts w:ascii="Times New Roman" w:hAnsi="Times New Roman"/>
          <w:sz w:val="30"/>
          <w:szCs w:val="30"/>
        </w:rPr>
        <w:t>проверка наличия и действительности у водителя и должностных лиц, закрепленных за автотранспортными средствами комитета необходимых документов (водительское удостоверение, медицинская справка о состоянии здоровья)</w:t>
      </w:r>
      <w:r w:rsidR="00694161">
        <w:rPr>
          <w:rFonts w:ascii="Times New Roman" w:hAnsi="Times New Roman"/>
          <w:sz w:val="30"/>
          <w:szCs w:val="30"/>
        </w:rPr>
        <w:t xml:space="preserve">. </w:t>
      </w:r>
      <w:r w:rsidRPr="009F66A0">
        <w:rPr>
          <w:rFonts w:ascii="Times New Roman" w:hAnsi="Times New Roman"/>
          <w:sz w:val="30"/>
          <w:szCs w:val="30"/>
        </w:rPr>
        <w:t>Все вышеуказанные документы имеются в наличии и являются актуальными.</w:t>
      </w:r>
      <w:r w:rsidR="00D4460E">
        <w:rPr>
          <w:rFonts w:ascii="Times New Roman" w:hAnsi="Times New Roman"/>
          <w:sz w:val="30"/>
          <w:szCs w:val="30"/>
        </w:rPr>
        <w:t xml:space="preserve"> Указанные работники прошли стажировку и допущены к управлению закрепленными транспортными средствами в установленном порядке.</w:t>
      </w:r>
    </w:p>
    <w:p w:rsidR="00590B21" w:rsidRDefault="00590B21" w:rsidP="00D4460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661AA4">
        <w:rPr>
          <w:rFonts w:ascii="Times New Roman" w:hAnsi="Times New Roman"/>
          <w:sz w:val="30"/>
          <w:szCs w:val="30"/>
        </w:rPr>
        <w:t>Ежемесячно проводятся мониторинги предрейсовых мед</w:t>
      </w:r>
      <w:r>
        <w:rPr>
          <w:rFonts w:ascii="Times New Roman" w:hAnsi="Times New Roman"/>
          <w:sz w:val="30"/>
          <w:szCs w:val="30"/>
        </w:rPr>
        <w:t xml:space="preserve">ицинских </w:t>
      </w:r>
      <w:r w:rsidRPr="00661AA4">
        <w:rPr>
          <w:rFonts w:ascii="Times New Roman" w:hAnsi="Times New Roman"/>
          <w:sz w:val="30"/>
          <w:szCs w:val="30"/>
        </w:rPr>
        <w:t>осмотров на предмет нахождения в состоянии алкогольного, наркотического или токсического опьянения</w:t>
      </w:r>
      <w:r w:rsidRPr="0029004B">
        <w:rPr>
          <w:rFonts w:ascii="Times New Roman" w:hAnsi="Times New Roman"/>
          <w:sz w:val="30"/>
          <w:szCs w:val="30"/>
        </w:rPr>
        <w:t>. Случаев появления на работе в состоянии алкогольного,</w:t>
      </w:r>
      <w:r w:rsidRPr="002E077D">
        <w:rPr>
          <w:rFonts w:ascii="Times New Roman" w:hAnsi="Times New Roman"/>
          <w:sz w:val="30"/>
          <w:szCs w:val="30"/>
        </w:rPr>
        <w:t xml:space="preserve"> наркотического или токсического опьянения водителем и лицами, закрепленными за автотранспортными средствами комитета не установлено, автотранспорт находится в исправном состоянии.</w:t>
      </w:r>
    </w:p>
    <w:p w:rsidR="00590B21" w:rsidRDefault="00590B21" w:rsidP="009B4B2B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>В установленном порядке ведутся журналы</w:t>
      </w:r>
      <w:r w:rsidRPr="006E059E">
        <w:rPr>
          <w:rFonts w:ascii="Times New Roman" w:hAnsi="Times New Roman"/>
          <w:sz w:val="30"/>
          <w:szCs w:val="30"/>
        </w:rPr>
        <w:t xml:space="preserve"> учета ДТП, актов служ</w:t>
      </w:r>
      <w:r>
        <w:rPr>
          <w:rFonts w:ascii="Times New Roman" w:hAnsi="Times New Roman"/>
          <w:sz w:val="30"/>
          <w:szCs w:val="30"/>
        </w:rPr>
        <w:t>ебного расследования ДТП, личные карточки</w:t>
      </w:r>
      <w:r w:rsidRPr="006E059E">
        <w:rPr>
          <w:rFonts w:ascii="Times New Roman" w:hAnsi="Times New Roman"/>
          <w:sz w:val="30"/>
          <w:szCs w:val="30"/>
        </w:rPr>
        <w:t xml:space="preserve"> водителей</w:t>
      </w:r>
      <w:r>
        <w:rPr>
          <w:rFonts w:ascii="Times New Roman" w:hAnsi="Times New Roman"/>
          <w:sz w:val="30"/>
          <w:szCs w:val="30"/>
        </w:rPr>
        <w:t xml:space="preserve"> и лиц, за которыми закреплен автотранспорт комитета.</w:t>
      </w:r>
    </w:p>
    <w:p w:rsidR="00590B21" w:rsidRPr="0003799B" w:rsidRDefault="005556B1" w:rsidP="00590B2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Е</w:t>
      </w:r>
      <w:r w:rsidRPr="00CD1632">
        <w:rPr>
          <w:rFonts w:ascii="Times New Roman" w:hAnsi="Times New Roman"/>
          <w:sz w:val="30"/>
          <w:szCs w:val="30"/>
        </w:rPr>
        <w:t>жеквартально</w:t>
      </w:r>
      <w:r>
        <w:rPr>
          <w:rFonts w:ascii="Times New Roman" w:hAnsi="Times New Roman"/>
          <w:sz w:val="30"/>
          <w:szCs w:val="30"/>
        </w:rPr>
        <w:t xml:space="preserve"> </w:t>
      </w:r>
      <w:r w:rsidR="002D4B35">
        <w:rPr>
          <w:rFonts w:ascii="Times New Roman" w:hAnsi="Times New Roman"/>
          <w:sz w:val="30"/>
          <w:szCs w:val="30"/>
        </w:rPr>
        <w:t>с</w:t>
      </w:r>
      <w:r w:rsidR="00590B21">
        <w:rPr>
          <w:rFonts w:ascii="Times New Roman" w:hAnsi="Times New Roman"/>
          <w:sz w:val="30"/>
          <w:szCs w:val="30"/>
        </w:rPr>
        <w:t xml:space="preserve"> УГАИ ГУВД </w:t>
      </w:r>
      <w:r w:rsidR="00590B21" w:rsidRPr="00CD1632">
        <w:rPr>
          <w:rFonts w:ascii="Times New Roman" w:hAnsi="Times New Roman"/>
          <w:sz w:val="30"/>
          <w:szCs w:val="30"/>
        </w:rPr>
        <w:t xml:space="preserve">Мингорисполкома </w:t>
      </w:r>
      <w:r w:rsidR="002D4B35">
        <w:rPr>
          <w:rFonts w:ascii="Times New Roman" w:hAnsi="Times New Roman"/>
          <w:sz w:val="30"/>
          <w:szCs w:val="30"/>
        </w:rPr>
        <w:t>проводится сверка данных</w:t>
      </w:r>
      <w:r w:rsidR="00590B21" w:rsidRPr="00CD1632">
        <w:rPr>
          <w:rFonts w:ascii="Times New Roman" w:hAnsi="Times New Roman"/>
          <w:sz w:val="30"/>
          <w:szCs w:val="30"/>
        </w:rPr>
        <w:t xml:space="preserve"> о дорожно-транспортных происшествиях</w:t>
      </w:r>
      <w:r w:rsidR="00590B21">
        <w:rPr>
          <w:rFonts w:ascii="Times New Roman" w:hAnsi="Times New Roman"/>
          <w:sz w:val="30"/>
          <w:szCs w:val="30"/>
        </w:rPr>
        <w:t>, произошедших с автотранспортными средствами комитета</w:t>
      </w:r>
      <w:r w:rsidR="002D4B35">
        <w:rPr>
          <w:rFonts w:ascii="Times New Roman" w:hAnsi="Times New Roman"/>
          <w:sz w:val="30"/>
          <w:szCs w:val="30"/>
        </w:rPr>
        <w:t>.</w:t>
      </w:r>
      <w:r w:rsidR="00590B21" w:rsidRPr="00CD1632">
        <w:rPr>
          <w:rFonts w:ascii="Times New Roman" w:hAnsi="Times New Roman"/>
          <w:sz w:val="30"/>
          <w:szCs w:val="30"/>
        </w:rPr>
        <w:t xml:space="preserve"> </w:t>
      </w:r>
    </w:p>
    <w:p w:rsidR="00590B21" w:rsidRDefault="00590B21" w:rsidP="00590B2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A0DA2">
        <w:rPr>
          <w:rFonts w:ascii="Times New Roman" w:hAnsi="Times New Roman"/>
          <w:color w:val="000000"/>
          <w:sz w:val="30"/>
          <w:szCs w:val="30"/>
        </w:rPr>
        <w:t xml:space="preserve">Особое внимание уделяется безопасности эксплуатации автомобильного транспорта и его технического состояния. </w:t>
      </w:r>
      <w:r w:rsidRPr="00B4676F">
        <w:rPr>
          <w:rFonts w:ascii="Times New Roman" w:hAnsi="Times New Roman"/>
          <w:sz w:val="30"/>
          <w:szCs w:val="30"/>
        </w:rPr>
        <w:t>Автотранспортные средства комитета проходят технический</w:t>
      </w:r>
      <w:r>
        <w:rPr>
          <w:rFonts w:ascii="Times New Roman" w:hAnsi="Times New Roman"/>
          <w:sz w:val="30"/>
          <w:szCs w:val="30"/>
        </w:rPr>
        <w:t xml:space="preserve"> </w:t>
      </w:r>
      <w:r w:rsidRPr="00657466">
        <w:rPr>
          <w:rFonts w:ascii="Times New Roman" w:hAnsi="Times New Roman"/>
          <w:sz w:val="30"/>
          <w:szCs w:val="30"/>
        </w:rPr>
        <w:t xml:space="preserve">осмотр в </w:t>
      </w:r>
      <w:r w:rsidRPr="00657466">
        <w:rPr>
          <w:rFonts w:ascii="Times New Roman" w:hAnsi="Times New Roman"/>
          <w:sz w:val="30"/>
          <w:szCs w:val="30"/>
        </w:rPr>
        <w:lastRenderedPageBreak/>
        <w:t>соответствии с утвержденным графиком на 20</w:t>
      </w:r>
      <w:r w:rsidR="009819B6">
        <w:rPr>
          <w:rFonts w:ascii="Times New Roman" w:hAnsi="Times New Roman"/>
          <w:sz w:val="30"/>
          <w:szCs w:val="30"/>
        </w:rPr>
        <w:t>20</w:t>
      </w:r>
      <w:r w:rsidRPr="00657466">
        <w:rPr>
          <w:rFonts w:ascii="Times New Roman" w:hAnsi="Times New Roman"/>
          <w:sz w:val="30"/>
          <w:szCs w:val="30"/>
        </w:rPr>
        <w:t xml:space="preserve"> год. Своевременно проводится осмотр служебных машин на станциях диагностики. Ремонт автотранспортных средств комитета</w:t>
      </w:r>
      <w:r>
        <w:rPr>
          <w:rFonts w:ascii="Times New Roman" w:hAnsi="Times New Roman"/>
          <w:sz w:val="30"/>
          <w:szCs w:val="30"/>
        </w:rPr>
        <w:t xml:space="preserve"> осуществляется специализированной организацией на договорной основе.</w:t>
      </w:r>
      <w:r w:rsidR="005231DF">
        <w:rPr>
          <w:rFonts w:ascii="Times New Roman" w:hAnsi="Times New Roman"/>
          <w:sz w:val="30"/>
          <w:szCs w:val="30"/>
        </w:rPr>
        <w:t xml:space="preserve"> </w:t>
      </w:r>
      <w:r w:rsidRPr="004A0DA2">
        <w:rPr>
          <w:rFonts w:ascii="Times New Roman" w:hAnsi="Times New Roman"/>
          <w:color w:val="000000"/>
          <w:sz w:val="30"/>
          <w:szCs w:val="30"/>
        </w:rPr>
        <w:t xml:space="preserve">Ведется </w:t>
      </w:r>
      <w:proofErr w:type="gramStart"/>
      <w:r w:rsidRPr="004A0DA2">
        <w:rPr>
          <w:rFonts w:ascii="Times New Roman" w:hAnsi="Times New Roman"/>
          <w:color w:val="000000"/>
          <w:sz w:val="30"/>
          <w:szCs w:val="30"/>
        </w:rPr>
        <w:t>контроль за</w:t>
      </w:r>
      <w:proofErr w:type="gramEnd"/>
      <w:r w:rsidRPr="004A0DA2">
        <w:rPr>
          <w:rFonts w:ascii="Times New Roman" w:hAnsi="Times New Roman"/>
          <w:color w:val="000000"/>
          <w:sz w:val="30"/>
          <w:szCs w:val="30"/>
        </w:rPr>
        <w:t xml:space="preserve"> укомплектованностью транспорта огнетушителями, аптечками первой медицинской помощи.</w:t>
      </w:r>
    </w:p>
    <w:p w:rsidR="00590B21" w:rsidRDefault="00590B21" w:rsidP="00590B2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Случаев невыхода на линию или схода с линии транспортных средств из-за т</w:t>
      </w:r>
      <w:r w:rsidR="009D5115">
        <w:rPr>
          <w:rFonts w:ascii="Times New Roman" w:hAnsi="Times New Roman"/>
          <w:sz w:val="30"/>
          <w:szCs w:val="30"/>
        </w:rPr>
        <w:t>ехнических неисправностей в 2020</w:t>
      </w:r>
      <w:r>
        <w:rPr>
          <w:rFonts w:ascii="Times New Roman" w:hAnsi="Times New Roman"/>
          <w:sz w:val="30"/>
          <w:szCs w:val="30"/>
        </w:rPr>
        <w:t xml:space="preserve"> году не зафиксировано.</w:t>
      </w:r>
    </w:p>
    <w:p w:rsidR="00590B21" w:rsidRDefault="00590B21" w:rsidP="00590B2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Заинтересованными лицами комитета </w:t>
      </w:r>
      <w:r w:rsidR="00E8319D">
        <w:rPr>
          <w:rFonts w:ascii="Times New Roman" w:hAnsi="Times New Roman"/>
          <w:sz w:val="30"/>
          <w:szCs w:val="30"/>
        </w:rPr>
        <w:t>ежемесячно</w:t>
      </w:r>
      <w:r>
        <w:rPr>
          <w:rFonts w:ascii="Times New Roman" w:hAnsi="Times New Roman"/>
          <w:sz w:val="30"/>
          <w:szCs w:val="30"/>
        </w:rPr>
        <w:t xml:space="preserve"> проводятся обследования состояния дорожного покрытия на подъездных путях к комитету и гаражу комитета</w:t>
      </w:r>
      <w:r w:rsidR="001821EB">
        <w:rPr>
          <w:rFonts w:ascii="Times New Roman" w:hAnsi="Times New Roman"/>
          <w:sz w:val="30"/>
          <w:szCs w:val="30"/>
        </w:rPr>
        <w:t>, которые оформляются до</w:t>
      </w:r>
      <w:r w:rsidR="000B2F41">
        <w:rPr>
          <w:rFonts w:ascii="Times New Roman" w:hAnsi="Times New Roman"/>
          <w:sz w:val="30"/>
          <w:szCs w:val="30"/>
        </w:rPr>
        <w:t>кументально.</w:t>
      </w:r>
      <w:r w:rsidRPr="00F9697B">
        <w:rPr>
          <w:rFonts w:ascii="Times New Roman" w:hAnsi="Times New Roman"/>
          <w:sz w:val="30"/>
          <w:szCs w:val="30"/>
        </w:rPr>
        <w:t xml:space="preserve"> Подъездные пути находятся в удовлетворительном состоянии</w:t>
      </w:r>
      <w:r>
        <w:rPr>
          <w:rFonts w:ascii="Times New Roman" w:hAnsi="Times New Roman"/>
          <w:sz w:val="30"/>
          <w:szCs w:val="30"/>
        </w:rPr>
        <w:t xml:space="preserve"> и не требуют ремонта.</w:t>
      </w:r>
    </w:p>
    <w:p w:rsidR="00590B21" w:rsidRDefault="00590B21" w:rsidP="00590B2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Ежеквартально проводятся собрания с участием водителя и лиц, за которыми закреплен автотранспорт комитета, по вопросу «О состоянии аварийности и принимаемых мерах по предупреждению дорожно-транспортных происшествий в комитете», оформляются протоколы.</w:t>
      </w:r>
    </w:p>
    <w:p w:rsidR="00590B21" w:rsidRPr="00616A65" w:rsidRDefault="006515D3" w:rsidP="00590B2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24.12.2019</w:t>
      </w:r>
      <w:r w:rsidR="00590B21">
        <w:rPr>
          <w:rFonts w:ascii="Times New Roman" w:hAnsi="Times New Roman"/>
          <w:sz w:val="30"/>
          <w:szCs w:val="30"/>
        </w:rPr>
        <w:t xml:space="preserve"> утвержде</w:t>
      </w:r>
      <w:r w:rsidR="00590B21" w:rsidRPr="00616A65">
        <w:rPr>
          <w:rFonts w:ascii="Times New Roman" w:hAnsi="Times New Roman"/>
          <w:sz w:val="30"/>
          <w:szCs w:val="30"/>
        </w:rPr>
        <w:t>н График контроля за работой водителя</w:t>
      </w:r>
      <w:r w:rsidR="00590B21">
        <w:rPr>
          <w:rFonts w:ascii="Times New Roman" w:hAnsi="Times New Roman"/>
          <w:sz w:val="30"/>
          <w:szCs w:val="30"/>
        </w:rPr>
        <w:t xml:space="preserve">, </w:t>
      </w:r>
      <w:r w:rsidR="00590B21" w:rsidRPr="00616A65">
        <w:rPr>
          <w:rFonts w:ascii="Times New Roman" w:hAnsi="Times New Roman"/>
          <w:sz w:val="30"/>
          <w:szCs w:val="30"/>
        </w:rPr>
        <w:t>должностных лиц, закрепленных за автотранспортными средствами комитета</w:t>
      </w:r>
      <w:r w:rsidR="00590B21">
        <w:rPr>
          <w:rFonts w:ascii="Times New Roman" w:hAnsi="Times New Roman"/>
          <w:sz w:val="30"/>
          <w:szCs w:val="30"/>
        </w:rPr>
        <w:t>,</w:t>
      </w:r>
      <w:r w:rsidR="00590B21" w:rsidRPr="00616A65">
        <w:rPr>
          <w:rFonts w:ascii="Times New Roman" w:hAnsi="Times New Roman"/>
          <w:sz w:val="30"/>
          <w:szCs w:val="30"/>
        </w:rPr>
        <w:t xml:space="preserve"> на линии и проверки технического состояния транспортных средств на 20</w:t>
      </w:r>
      <w:r>
        <w:rPr>
          <w:rFonts w:ascii="Times New Roman" w:hAnsi="Times New Roman"/>
          <w:sz w:val="30"/>
          <w:szCs w:val="30"/>
        </w:rPr>
        <w:t>20</w:t>
      </w:r>
      <w:r w:rsidR="00590B21" w:rsidRPr="00616A65">
        <w:rPr>
          <w:rFonts w:ascii="Times New Roman" w:hAnsi="Times New Roman"/>
          <w:sz w:val="30"/>
          <w:szCs w:val="30"/>
        </w:rPr>
        <w:t xml:space="preserve"> год. Проведены проверки </w:t>
      </w:r>
      <w:r>
        <w:rPr>
          <w:rFonts w:ascii="Times New Roman" w:hAnsi="Times New Roman"/>
          <w:sz w:val="30"/>
          <w:szCs w:val="30"/>
        </w:rPr>
        <w:t xml:space="preserve"> </w:t>
      </w:r>
      <w:r w:rsidR="00590B21" w:rsidRPr="00616A65">
        <w:rPr>
          <w:rFonts w:ascii="Times New Roman" w:hAnsi="Times New Roman"/>
          <w:sz w:val="30"/>
          <w:szCs w:val="30"/>
        </w:rPr>
        <w:t>и составлены акты контроля</w:t>
      </w:r>
      <w:r w:rsidR="00590B21">
        <w:rPr>
          <w:rFonts w:ascii="Times New Roman" w:hAnsi="Times New Roman"/>
          <w:sz w:val="30"/>
          <w:szCs w:val="30"/>
        </w:rPr>
        <w:t>, нарушений не выявлено.</w:t>
      </w:r>
    </w:p>
    <w:p w:rsidR="00590B21" w:rsidRPr="009A09CE" w:rsidRDefault="00086857" w:rsidP="00590B2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29.05.2020</w:t>
      </w:r>
      <w:r w:rsidR="00590B21" w:rsidRPr="009D66EE">
        <w:rPr>
          <w:rFonts w:ascii="Times New Roman" w:hAnsi="Times New Roman"/>
          <w:sz w:val="30"/>
          <w:szCs w:val="30"/>
        </w:rPr>
        <w:t xml:space="preserve"> </w:t>
      </w:r>
      <w:r w:rsidR="00590B21" w:rsidRPr="009A09CE">
        <w:rPr>
          <w:rFonts w:ascii="Times New Roman" w:hAnsi="Times New Roman"/>
          <w:sz w:val="30"/>
          <w:szCs w:val="30"/>
        </w:rPr>
        <w:t>проведен контрольно-показательный осмотр транспортных средств, выпускаемых на линию и возвращающихся после работы в гараж комитета.</w:t>
      </w:r>
      <w:r w:rsidR="004F6A61">
        <w:rPr>
          <w:rFonts w:ascii="Times New Roman" w:hAnsi="Times New Roman"/>
          <w:sz w:val="30"/>
          <w:szCs w:val="30"/>
        </w:rPr>
        <w:t xml:space="preserve"> </w:t>
      </w:r>
      <w:r w:rsidR="0040032A">
        <w:rPr>
          <w:rFonts w:ascii="Times New Roman" w:hAnsi="Times New Roman"/>
          <w:sz w:val="30"/>
          <w:szCs w:val="30"/>
        </w:rPr>
        <w:t>Т</w:t>
      </w:r>
      <w:r w:rsidR="00590B21" w:rsidRPr="009A09CE">
        <w:rPr>
          <w:rFonts w:ascii="Times New Roman" w:hAnsi="Times New Roman"/>
          <w:sz w:val="30"/>
          <w:szCs w:val="30"/>
        </w:rPr>
        <w:t xml:space="preserve">ранспортные средства </w:t>
      </w:r>
      <w:r w:rsidR="0040032A">
        <w:rPr>
          <w:rFonts w:ascii="Times New Roman" w:hAnsi="Times New Roman"/>
          <w:sz w:val="30"/>
          <w:szCs w:val="30"/>
        </w:rPr>
        <w:t>содержа</w:t>
      </w:r>
      <w:r w:rsidR="004F6A61">
        <w:rPr>
          <w:rFonts w:ascii="Times New Roman" w:hAnsi="Times New Roman"/>
          <w:sz w:val="30"/>
          <w:szCs w:val="30"/>
        </w:rPr>
        <w:t>тся</w:t>
      </w:r>
      <w:r w:rsidR="00590B21" w:rsidRPr="009A09CE">
        <w:rPr>
          <w:rFonts w:ascii="Times New Roman" w:hAnsi="Times New Roman"/>
          <w:sz w:val="30"/>
          <w:szCs w:val="30"/>
        </w:rPr>
        <w:t xml:space="preserve"> в должном техническом состоянии.</w:t>
      </w:r>
    </w:p>
    <w:p w:rsidR="00590B21" w:rsidRDefault="00AD2103" w:rsidP="00590B2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="00590B21" w:rsidRPr="005971F7">
        <w:rPr>
          <w:rFonts w:ascii="Times New Roman" w:hAnsi="Times New Roman"/>
          <w:sz w:val="30"/>
          <w:szCs w:val="30"/>
        </w:rPr>
        <w:t>роведены конкурсы «За безопасность движения»</w:t>
      </w:r>
      <w:r>
        <w:rPr>
          <w:rFonts w:ascii="Times New Roman" w:hAnsi="Times New Roman"/>
          <w:sz w:val="30"/>
          <w:szCs w:val="30"/>
        </w:rPr>
        <w:t xml:space="preserve"> (13.03.2020 и 15.10.2020)</w:t>
      </w:r>
      <w:r w:rsidR="00590B21" w:rsidRPr="005971F7">
        <w:rPr>
          <w:rFonts w:ascii="Times New Roman" w:hAnsi="Times New Roman"/>
          <w:sz w:val="30"/>
          <w:szCs w:val="30"/>
        </w:rPr>
        <w:t xml:space="preserve"> с подведением и обсуждением итогов, оформлены протоколы.</w:t>
      </w:r>
    </w:p>
    <w:p w:rsidR="00590B21" w:rsidRDefault="00590B21" w:rsidP="00590B2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E3AA0">
        <w:rPr>
          <w:rFonts w:ascii="Times New Roman" w:hAnsi="Times New Roman"/>
          <w:sz w:val="30"/>
          <w:szCs w:val="30"/>
        </w:rPr>
        <w:tab/>
      </w:r>
      <w:r w:rsidR="00853597">
        <w:rPr>
          <w:rFonts w:ascii="Times New Roman" w:hAnsi="Times New Roman"/>
          <w:sz w:val="30"/>
          <w:szCs w:val="30"/>
        </w:rPr>
        <w:t>В текущем году</w:t>
      </w:r>
      <w:r w:rsidRPr="005E3AA0">
        <w:rPr>
          <w:rFonts w:ascii="Times New Roman" w:hAnsi="Times New Roman"/>
          <w:sz w:val="30"/>
          <w:szCs w:val="30"/>
        </w:rPr>
        <w:t xml:space="preserve"> для работников комитета про</w:t>
      </w:r>
      <w:r>
        <w:rPr>
          <w:rFonts w:ascii="Times New Roman" w:hAnsi="Times New Roman"/>
          <w:sz w:val="30"/>
          <w:szCs w:val="30"/>
        </w:rPr>
        <w:t>чтен</w:t>
      </w:r>
      <w:r w:rsidR="00853597">
        <w:rPr>
          <w:rFonts w:ascii="Times New Roman" w:hAnsi="Times New Roman"/>
          <w:sz w:val="30"/>
          <w:szCs w:val="30"/>
        </w:rPr>
        <w:t>ы 3 лекции</w:t>
      </w:r>
      <w:r w:rsidRPr="005E3AA0">
        <w:rPr>
          <w:rFonts w:ascii="Times New Roman" w:hAnsi="Times New Roman"/>
          <w:sz w:val="30"/>
          <w:szCs w:val="30"/>
        </w:rPr>
        <w:t xml:space="preserve"> по соблюдению </w:t>
      </w:r>
      <w:r>
        <w:rPr>
          <w:rFonts w:ascii="Times New Roman" w:hAnsi="Times New Roman"/>
          <w:sz w:val="30"/>
          <w:szCs w:val="30"/>
        </w:rPr>
        <w:t>правил дорожного движения</w:t>
      </w:r>
      <w:r w:rsidRPr="005E3AA0">
        <w:rPr>
          <w:rFonts w:ascii="Times New Roman" w:hAnsi="Times New Roman"/>
          <w:sz w:val="30"/>
          <w:szCs w:val="30"/>
        </w:rPr>
        <w:t xml:space="preserve"> при управлении механическим транспортным средством и профилактике ДТП</w:t>
      </w:r>
      <w:r w:rsidR="00853597">
        <w:rPr>
          <w:rFonts w:ascii="Times New Roman" w:hAnsi="Times New Roman"/>
          <w:sz w:val="30"/>
          <w:szCs w:val="30"/>
        </w:rPr>
        <w:t xml:space="preserve">, </w:t>
      </w:r>
      <w:r w:rsidRPr="005E3AA0">
        <w:rPr>
          <w:rFonts w:ascii="Times New Roman" w:hAnsi="Times New Roman"/>
          <w:sz w:val="30"/>
          <w:szCs w:val="30"/>
        </w:rPr>
        <w:t>по вопросам оказания доврачебной медицинской помощи</w:t>
      </w:r>
      <w:r>
        <w:rPr>
          <w:rFonts w:ascii="Times New Roman" w:hAnsi="Times New Roman"/>
          <w:sz w:val="30"/>
          <w:szCs w:val="30"/>
        </w:rPr>
        <w:t xml:space="preserve"> пострадавшим в ДТП</w:t>
      </w:r>
      <w:r w:rsidR="00F2210B">
        <w:rPr>
          <w:rFonts w:ascii="Times New Roman" w:hAnsi="Times New Roman"/>
          <w:sz w:val="30"/>
          <w:szCs w:val="30"/>
        </w:rPr>
        <w:t xml:space="preserve">. </w:t>
      </w:r>
      <w:r w:rsidR="00070001">
        <w:rPr>
          <w:rFonts w:ascii="Times New Roman" w:hAnsi="Times New Roman"/>
          <w:sz w:val="30"/>
          <w:szCs w:val="30"/>
        </w:rPr>
        <w:t>П</w:t>
      </w:r>
      <w:r>
        <w:rPr>
          <w:rFonts w:ascii="Times New Roman" w:hAnsi="Times New Roman"/>
          <w:sz w:val="30"/>
          <w:szCs w:val="30"/>
        </w:rPr>
        <w:t>роведен</w:t>
      </w:r>
      <w:r w:rsidR="00070001">
        <w:rPr>
          <w:rFonts w:ascii="Times New Roman" w:hAnsi="Times New Roman"/>
          <w:sz w:val="30"/>
          <w:szCs w:val="30"/>
        </w:rPr>
        <w:t xml:space="preserve">ы тематические </w:t>
      </w:r>
      <w:r>
        <w:rPr>
          <w:rFonts w:ascii="Times New Roman" w:hAnsi="Times New Roman"/>
          <w:sz w:val="30"/>
          <w:szCs w:val="30"/>
        </w:rPr>
        <w:t>Едины</w:t>
      </w:r>
      <w:r w:rsidR="00070001">
        <w:rPr>
          <w:rFonts w:ascii="Times New Roman" w:hAnsi="Times New Roman"/>
          <w:sz w:val="30"/>
          <w:szCs w:val="30"/>
        </w:rPr>
        <w:t>е</w:t>
      </w:r>
      <w:r>
        <w:rPr>
          <w:rFonts w:ascii="Times New Roman" w:hAnsi="Times New Roman"/>
          <w:sz w:val="30"/>
          <w:szCs w:val="30"/>
        </w:rPr>
        <w:t xml:space="preserve"> д</w:t>
      </w:r>
      <w:r w:rsidR="00070001">
        <w:rPr>
          <w:rFonts w:ascii="Times New Roman" w:hAnsi="Times New Roman"/>
          <w:sz w:val="30"/>
          <w:szCs w:val="30"/>
        </w:rPr>
        <w:t>ни</w:t>
      </w:r>
      <w:r>
        <w:rPr>
          <w:rFonts w:ascii="Times New Roman" w:hAnsi="Times New Roman"/>
          <w:sz w:val="30"/>
          <w:szCs w:val="30"/>
        </w:rPr>
        <w:t xml:space="preserve"> безопасности дорожного движения</w:t>
      </w:r>
      <w:r w:rsidR="00070001">
        <w:rPr>
          <w:rFonts w:ascii="Times New Roman" w:hAnsi="Times New Roman"/>
          <w:sz w:val="30"/>
          <w:szCs w:val="30"/>
        </w:rPr>
        <w:t>.</w:t>
      </w:r>
      <w:r w:rsidR="00D5381F">
        <w:rPr>
          <w:rFonts w:ascii="Times New Roman" w:hAnsi="Times New Roman"/>
          <w:sz w:val="30"/>
          <w:szCs w:val="30"/>
        </w:rPr>
        <w:t xml:space="preserve"> О</w:t>
      </w:r>
      <w:r>
        <w:rPr>
          <w:rFonts w:ascii="Times New Roman" w:hAnsi="Times New Roman"/>
          <w:sz w:val="30"/>
          <w:szCs w:val="30"/>
        </w:rPr>
        <w:t>борудован уголок с размещением стенда «Информация по безопасности дорожного движения».</w:t>
      </w:r>
    </w:p>
    <w:p w:rsidR="00590B21" w:rsidRDefault="00590B21" w:rsidP="00590B21">
      <w:pPr>
        <w:pStyle w:val="af"/>
        <w:spacing w:before="0" w:beforeAutospacing="0" w:after="0" w:afterAutospacing="0"/>
        <w:jc w:val="both"/>
        <w:rPr>
          <w:sz w:val="30"/>
          <w:szCs w:val="30"/>
        </w:rPr>
      </w:pPr>
      <w:r w:rsidRPr="0059092A">
        <w:rPr>
          <w:sz w:val="30"/>
          <w:szCs w:val="30"/>
        </w:rPr>
        <w:tab/>
      </w:r>
      <w:r>
        <w:rPr>
          <w:sz w:val="30"/>
          <w:szCs w:val="30"/>
        </w:rPr>
        <w:t>В</w:t>
      </w:r>
      <w:r w:rsidRPr="0059092A">
        <w:rPr>
          <w:sz w:val="30"/>
          <w:szCs w:val="30"/>
        </w:rPr>
        <w:t xml:space="preserve"> соответствии с утвержденным учебным планом</w:t>
      </w:r>
      <w:r>
        <w:rPr>
          <w:sz w:val="30"/>
          <w:szCs w:val="30"/>
        </w:rPr>
        <w:t xml:space="preserve"> от </w:t>
      </w:r>
      <w:r w:rsidR="004E0129">
        <w:rPr>
          <w:sz w:val="30"/>
          <w:szCs w:val="30"/>
        </w:rPr>
        <w:t>20.01.2020</w:t>
      </w:r>
      <w:r>
        <w:rPr>
          <w:sz w:val="30"/>
          <w:szCs w:val="30"/>
        </w:rPr>
        <w:t>, с целью о</w:t>
      </w:r>
      <w:r w:rsidRPr="0059092A">
        <w:rPr>
          <w:sz w:val="30"/>
          <w:szCs w:val="30"/>
        </w:rPr>
        <w:t>предел</w:t>
      </w:r>
      <w:r>
        <w:rPr>
          <w:sz w:val="30"/>
          <w:szCs w:val="30"/>
        </w:rPr>
        <w:t>ения</w:t>
      </w:r>
      <w:r w:rsidRPr="0059092A">
        <w:rPr>
          <w:sz w:val="30"/>
          <w:szCs w:val="30"/>
        </w:rPr>
        <w:t xml:space="preserve"> набор</w:t>
      </w:r>
      <w:r>
        <w:rPr>
          <w:sz w:val="30"/>
          <w:szCs w:val="30"/>
        </w:rPr>
        <w:t>а</w:t>
      </w:r>
      <w:r w:rsidRPr="0059092A">
        <w:rPr>
          <w:sz w:val="30"/>
          <w:szCs w:val="30"/>
        </w:rPr>
        <w:t xml:space="preserve"> качеств, обеспечивающих уровень мастерства безопасного, экономичного и комфортного управления автомобилями, профессионального интеллекта водителей и технических навыков упра</w:t>
      </w:r>
      <w:r>
        <w:rPr>
          <w:sz w:val="30"/>
          <w:szCs w:val="30"/>
        </w:rPr>
        <w:t>вления автомобилями, способности</w:t>
      </w:r>
      <w:r w:rsidRPr="0059092A">
        <w:rPr>
          <w:sz w:val="30"/>
          <w:szCs w:val="30"/>
        </w:rPr>
        <w:t xml:space="preserve"> водителей предупреждать возникновение опасных ситуаций в дорожном движении</w:t>
      </w:r>
      <w:r w:rsidR="00CF3C16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="004E0129">
        <w:rPr>
          <w:sz w:val="30"/>
          <w:szCs w:val="30"/>
        </w:rPr>
        <w:t>24.03.2020</w:t>
      </w:r>
      <w:r>
        <w:rPr>
          <w:sz w:val="30"/>
          <w:szCs w:val="30"/>
        </w:rPr>
        <w:t xml:space="preserve"> с водителем и лицами, за которыми закреплены автотранспортные средства </w:t>
      </w:r>
      <w:r>
        <w:rPr>
          <w:sz w:val="30"/>
          <w:szCs w:val="30"/>
        </w:rPr>
        <w:lastRenderedPageBreak/>
        <w:t>комитета, комиссией по организации безопасности дорожного движения проведено</w:t>
      </w:r>
      <w:r w:rsidRPr="0059092A">
        <w:rPr>
          <w:sz w:val="30"/>
          <w:szCs w:val="30"/>
        </w:rPr>
        <w:t xml:space="preserve"> заняти</w:t>
      </w:r>
      <w:r>
        <w:rPr>
          <w:sz w:val="30"/>
          <w:szCs w:val="30"/>
        </w:rPr>
        <w:t>е</w:t>
      </w:r>
      <w:r w:rsidRPr="0059092A">
        <w:rPr>
          <w:sz w:val="30"/>
          <w:szCs w:val="30"/>
        </w:rPr>
        <w:t xml:space="preserve"> по повышению профессионального мастерств</w:t>
      </w:r>
      <w:r>
        <w:rPr>
          <w:sz w:val="30"/>
          <w:szCs w:val="30"/>
        </w:rPr>
        <w:t>а вождения транспортных средств.</w:t>
      </w:r>
    </w:p>
    <w:p w:rsidR="00E274F6" w:rsidRPr="00D16EFD" w:rsidRDefault="00717A40" w:rsidP="00D16EF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 xml:space="preserve">В целях </w:t>
      </w:r>
      <w:r>
        <w:rPr>
          <w:rFonts w:ascii="Times New Roman" w:hAnsi="Times New Roman"/>
          <w:sz w:val="30"/>
          <w:szCs w:val="30"/>
        </w:rPr>
        <w:t>усиления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D16EFD">
        <w:rPr>
          <w:rFonts w:ascii="Times New Roman" w:hAnsi="Times New Roman"/>
          <w:sz w:val="30"/>
          <w:szCs w:val="30"/>
        </w:rPr>
        <w:t>контрол</w:t>
      </w:r>
      <w:r>
        <w:rPr>
          <w:rFonts w:ascii="Times New Roman" w:hAnsi="Times New Roman"/>
          <w:sz w:val="30"/>
          <w:szCs w:val="30"/>
        </w:rPr>
        <w:t>я</w:t>
      </w:r>
      <w:r w:rsidRPr="00D16EFD">
        <w:rPr>
          <w:rFonts w:ascii="Times New Roman" w:hAnsi="Times New Roman"/>
          <w:sz w:val="30"/>
          <w:szCs w:val="30"/>
        </w:rPr>
        <w:t xml:space="preserve"> за</w:t>
      </w:r>
      <w:proofErr w:type="gramEnd"/>
      <w:r w:rsidRPr="00D16EFD">
        <w:rPr>
          <w:rFonts w:ascii="Times New Roman" w:hAnsi="Times New Roman"/>
          <w:sz w:val="30"/>
          <w:szCs w:val="30"/>
        </w:rPr>
        <w:t xml:space="preserve"> целевым использованием служебного автотранспорта</w:t>
      </w:r>
      <w:r>
        <w:rPr>
          <w:rFonts w:ascii="Times New Roman" w:hAnsi="Times New Roman"/>
          <w:sz w:val="30"/>
          <w:szCs w:val="30"/>
        </w:rPr>
        <w:t xml:space="preserve"> </w:t>
      </w:r>
      <w:r w:rsidR="009B486F">
        <w:rPr>
          <w:rFonts w:ascii="Times New Roman" w:hAnsi="Times New Roman"/>
          <w:sz w:val="30"/>
          <w:szCs w:val="30"/>
        </w:rPr>
        <w:t xml:space="preserve">подписан </w:t>
      </w:r>
      <w:r w:rsidR="00E274F6" w:rsidRPr="00E274F6">
        <w:rPr>
          <w:rFonts w:ascii="Times New Roman" w:hAnsi="Times New Roman"/>
          <w:sz w:val="30"/>
          <w:szCs w:val="30"/>
        </w:rPr>
        <w:t xml:space="preserve">приказ комитета от 16.11.2020 </w:t>
      </w:r>
      <w:r w:rsidR="00FA3F31" w:rsidRPr="00FA3F31">
        <w:rPr>
          <w:rFonts w:ascii="Times New Roman" w:hAnsi="Times New Roman"/>
          <w:sz w:val="30"/>
          <w:szCs w:val="30"/>
        </w:rPr>
        <w:t>№ 80-ОД «О мерах по упорядочению использования служебного</w:t>
      </w:r>
      <w:r>
        <w:rPr>
          <w:rFonts w:ascii="Times New Roman" w:hAnsi="Times New Roman"/>
          <w:sz w:val="30"/>
          <w:szCs w:val="30"/>
        </w:rPr>
        <w:t xml:space="preserve"> и специального автотранспорта»,</w:t>
      </w:r>
      <w:r w:rsidR="00D16EF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автомобили</w:t>
      </w:r>
      <w:r w:rsidR="00D16EFD">
        <w:rPr>
          <w:rFonts w:ascii="Times New Roman" w:hAnsi="Times New Roman"/>
          <w:sz w:val="30"/>
          <w:szCs w:val="30"/>
        </w:rPr>
        <w:t xml:space="preserve"> комитета</w:t>
      </w:r>
      <w:r w:rsidR="00D16EFD" w:rsidRPr="00D16EFD">
        <w:rPr>
          <w:rFonts w:ascii="Times New Roman" w:hAnsi="Times New Roman"/>
          <w:sz w:val="30"/>
          <w:szCs w:val="30"/>
        </w:rPr>
        <w:t xml:space="preserve"> </w:t>
      </w:r>
      <w:r w:rsidR="004306F5">
        <w:rPr>
          <w:rFonts w:ascii="Times New Roman" w:hAnsi="Times New Roman"/>
          <w:sz w:val="30"/>
          <w:szCs w:val="30"/>
        </w:rPr>
        <w:t xml:space="preserve">оборудуются </w:t>
      </w:r>
      <w:r w:rsidR="00D16EFD" w:rsidRPr="00D16EFD">
        <w:rPr>
          <w:rFonts w:ascii="Times New Roman" w:hAnsi="Times New Roman"/>
          <w:sz w:val="30"/>
          <w:szCs w:val="30"/>
        </w:rPr>
        <w:t>систем</w:t>
      </w:r>
      <w:r w:rsidR="004306F5">
        <w:rPr>
          <w:rFonts w:ascii="Times New Roman" w:hAnsi="Times New Roman"/>
          <w:sz w:val="30"/>
          <w:szCs w:val="30"/>
        </w:rPr>
        <w:t>ами</w:t>
      </w:r>
      <w:r w:rsidR="00D16EFD" w:rsidRPr="00D16EFD">
        <w:rPr>
          <w:rFonts w:ascii="Times New Roman" w:hAnsi="Times New Roman"/>
          <w:sz w:val="30"/>
          <w:szCs w:val="30"/>
        </w:rPr>
        <w:t xml:space="preserve"> мониторинга (</w:t>
      </w:r>
      <w:proofErr w:type="spellStart"/>
      <w:r w:rsidR="00D16EFD" w:rsidRPr="00D16EFD">
        <w:rPr>
          <w:rFonts w:ascii="Times New Roman" w:hAnsi="Times New Roman"/>
          <w:sz w:val="30"/>
          <w:szCs w:val="30"/>
        </w:rPr>
        <w:t>трекер</w:t>
      </w:r>
      <w:r w:rsidR="004306F5">
        <w:rPr>
          <w:rFonts w:ascii="Times New Roman" w:hAnsi="Times New Roman"/>
          <w:sz w:val="30"/>
          <w:szCs w:val="30"/>
        </w:rPr>
        <w:t>ами</w:t>
      </w:r>
      <w:proofErr w:type="spellEnd"/>
      <w:r w:rsidR="00D16EFD" w:rsidRPr="00D16EFD">
        <w:rPr>
          <w:rFonts w:ascii="Times New Roman" w:hAnsi="Times New Roman"/>
          <w:sz w:val="30"/>
          <w:szCs w:val="30"/>
        </w:rPr>
        <w:t>).</w:t>
      </w:r>
    </w:p>
    <w:p w:rsidR="00697656" w:rsidRPr="007557BF" w:rsidRDefault="00733676" w:rsidP="00E274F6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E274F6">
        <w:rPr>
          <w:rFonts w:ascii="Times New Roman" w:hAnsi="Times New Roman"/>
          <w:sz w:val="30"/>
          <w:szCs w:val="30"/>
        </w:rPr>
        <w:t>В установленном законодательством порядке осуществляется производственный контроль в области промышленной безопасности</w:t>
      </w:r>
      <w:r w:rsidR="00697656" w:rsidRPr="00697656">
        <w:rPr>
          <w:rFonts w:ascii="Times New Roman" w:hAnsi="Times New Roman"/>
          <w:sz w:val="30"/>
          <w:szCs w:val="30"/>
        </w:rPr>
        <w:t xml:space="preserve"> </w:t>
      </w:r>
      <w:r w:rsidR="00697656" w:rsidRPr="007557BF">
        <w:rPr>
          <w:rFonts w:ascii="Times New Roman" w:hAnsi="Times New Roman"/>
          <w:sz w:val="30"/>
          <w:szCs w:val="30"/>
        </w:rPr>
        <w:t>(лифты)</w:t>
      </w:r>
      <w:r w:rsidR="009D550A" w:rsidRPr="007557BF">
        <w:rPr>
          <w:rFonts w:ascii="Times New Roman" w:hAnsi="Times New Roman"/>
          <w:sz w:val="30"/>
          <w:szCs w:val="30"/>
        </w:rPr>
        <w:t>.</w:t>
      </w:r>
    </w:p>
    <w:p w:rsidR="004F7AA3" w:rsidRDefault="004F7AA3" w:rsidP="004F7AA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31457">
        <w:rPr>
          <w:rFonts w:ascii="Times New Roman" w:hAnsi="Times New Roman"/>
          <w:sz w:val="30"/>
          <w:szCs w:val="30"/>
        </w:rPr>
        <w:t>Услуги по эксплуатации лифтов предоставляет на договорной основе ОАО «</w:t>
      </w:r>
      <w:proofErr w:type="spellStart"/>
      <w:r w:rsidRPr="00B31457">
        <w:rPr>
          <w:rFonts w:ascii="Times New Roman" w:hAnsi="Times New Roman"/>
          <w:sz w:val="30"/>
          <w:szCs w:val="30"/>
        </w:rPr>
        <w:t>Беллифт</w:t>
      </w:r>
      <w:proofErr w:type="spellEnd"/>
      <w:r w:rsidRPr="00B31457">
        <w:rPr>
          <w:rFonts w:ascii="Times New Roman" w:hAnsi="Times New Roman"/>
          <w:sz w:val="30"/>
          <w:szCs w:val="30"/>
        </w:rPr>
        <w:t>», по освидетельствованию и диагност</w:t>
      </w:r>
      <w:r w:rsidR="004E5824">
        <w:rPr>
          <w:rFonts w:ascii="Times New Roman" w:hAnsi="Times New Roman"/>
          <w:sz w:val="30"/>
          <w:szCs w:val="30"/>
        </w:rPr>
        <w:t>ированию лифтов -государственное предприятие</w:t>
      </w:r>
      <w:r w:rsidRPr="00B31457">
        <w:rPr>
          <w:rFonts w:ascii="Times New Roman" w:hAnsi="Times New Roman"/>
          <w:sz w:val="30"/>
          <w:szCs w:val="30"/>
        </w:rPr>
        <w:t xml:space="preserve"> «</w:t>
      </w:r>
      <w:proofErr w:type="spellStart"/>
      <w:r w:rsidRPr="00B31457">
        <w:rPr>
          <w:rFonts w:ascii="Times New Roman" w:hAnsi="Times New Roman"/>
          <w:sz w:val="30"/>
          <w:szCs w:val="30"/>
        </w:rPr>
        <w:t>Диэкос</w:t>
      </w:r>
      <w:proofErr w:type="spellEnd"/>
      <w:r w:rsidRPr="00B31457">
        <w:rPr>
          <w:rFonts w:ascii="Times New Roman" w:hAnsi="Times New Roman"/>
          <w:sz w:val="30"/>
          <w:szCs w:val="30"/>
        </w:rPr>
        <w:t>».</w:t>
      </w:r>
    </w:p>
    <w:p w:rsidR="004F7AA3" w:rsidRPr="00B31457" w:rsidRDefault="00697656" w:rsidP="004F7AA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7557BF">
        <w:rPr>
          <w:rFonts w:ascii="Times New Roman" w:hAnsi="Times New Roman"/>
          <w:sz w:val="30"/>
          <w:szCs w:val="30"/>
        </w:rPr>
        <w:t>В комитете разработано и приказом от 29.01.2019 № 13-ОД утверждено положение об осуществлении производственного контроля в области промышленной безопасности</w:t>
      </w:r>
      <w:r w:rsidR="00096B1E">
        <w:rPr>
          <w:rFonts w:ascii="Times New Roman" w:hAnsi="Times New Roman"/>
          <w:sz w:val="30"/>
          <w:szCs w:val="30"/>
        </w:rPr>
        <w:t xml:space="preserve">. </w:t>
      </w:r>
      <w:r w:rsidR="00CA5363">
        <w:rPr>
          <w:rFonts w:ascii="Times New Roman" w:hAnsi="Times New Roman"/>
          <w:sz w:val="30"/>
          <w:szCs w:val="30"/>
        </w:rPr>
        <w:t>Назначены ответственные лица, прошедшие обучение в установленном порядке.</w:t>
      </w:r>
    </w:p>
    <w:p w:rsidR="00B31457" w:rsidRPr="00B31457" w:rsidRDefault="00B31457" w:rsidP="00B3145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31457">
        <w:rPr>
          <w:rFonts w:ascii="Times New Roman" w:hAnsi="Times New Roman"/>
          <w:sz w:val="30"/>
          <w:szCs w:val="30"/>
        </w:rPr>
        <w:t>Производственный контроль в комитете осуществляется путем проведения комплекса мероприятий, направленных на обеспечение безопасного функционирования потенциально опасных объектов (стац</w:t>
      </w:r>
      <w:r w:rsidR="00B74CDB">
        <w:rPr>
          <w:rFonts w:ascii="Times New Roman" w:hAnsi="Times New Roman"/>
          <w:sz w:val="30"/>
          <w:szCs w:val="30"/>
        </w:rPr>
        <w:t>ионарно установленных грузоподъе</w:t>
      </w:r>
      <w:r w:rsidRPr="00B31457">
        <w:rPr>
          <w:rFonts w:ascii="Times New Roman" w:hAnsi="Times New Roman"/>
          <w:sz w:val="30"/>
          <w:szCs w:val="30"/>
        </w:rPr>
        <w:t>мных механизмов – пассажирских лифтов), а также на предупреждение аварий на этих объектах и обеспечение готовности к локализации аварий, инцидентов и ликвидации их последствий.</w:t>
      </w:r>
    </w:p>
    <w:p w:rsidR="00B31457" w:rsidRPr="00B31457" w:rsidRDefault="00B31457" w:rsidP="00B3145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31457">
        <w:rPr>
          <w:rFonts w:ascii="Times New Roman" w:hAnsi="Times New Roman"/>
          <w:sz w:val="30"/>
          <w:szCs w:val="30"/>
        </w:rPr>
        <w:t>Так, согласно утвержденному плану мероприятий по обеспечению промышленной безопасности на 2020 год в комитете проведены следующие мероприятия:</w:t>
      </w:r>
      <w:r w:rsidR="00D60F76">
        <w:rPr>
          <w:rFonts w:ascii="Times New Roman" w:hAnsi="Times New Roman"/>
          <w:sz w:val="30"/>
          <w:szCs w:val="30"/>
        </w:rPr>
        <w:t xml:space="preserve"> </w:t>
      </w:r>
      <w:r w:rsidRPr="00B31457">
        <w:rPr>
          <w:rFonts w:ascii="Times New Roman" w:hAnsi="Times New Roman"/>
          <w:sz w:val="30"/>
          <w:szCs w:val="30"/>
        </w:rPr>
        <w:t>техническое освидетельствование потенциально опасных объектов (пассажирских лифтов) с привлечением специализированной экспертной организации;</w:t>
      </w:r>
      <w:r w:rsidR="00D60F76">
        <w:rPr>
          <w:rFonts w:ascii="Times New Roman" w:hAnsi="Times New Roman"/>
          <w:sz w:val="30"/>
          <w:szCs w:val="30"/>
        </w:rPr>
        <w:t xml:space="preserve"> </w:t>
      </w:r>
      <w:r w:rsidRPr="00B31457">
        <w:rPr>
          <w:rFonts w:ascii="Times New Roman" w:hAnsi="Times New Roman"/>
          <w:sz w:val="30"/>
          <w:szCs w:val="30"/>
        </w:rPr>
        <w:t>проверка лифтов на предмет соблюдения Правил по обеспечению промышленной безопасности при эксплуатации лифтов;</w:t>
      </w:r>
      <w:r w:rsidR="00D60F76">
        <w:rPr>
          <w:rFonts w:ascii="Times New Roman" w:hAnsi="Times New Roman"/>
          <w:sz w:val="30"/>
          <w:szCs w:val="30"/>
        </w:rPr>
        <w:t xml:space="preserve"> </w:t>
      </w:r>
      <w:r w:rsidRPr="00B31457">
        <w:rPr>
          <w:rFonts w:ascii="Times New Roman" w:hAnsi="Times New Roman"/>
          <w:sz w:val="30"/>
          <w:szCs w:val="30"/>
        </w:rPr>
        <w:t>технические осмотры, технические обслуживания и комплексы электрофизических измерений.</w:t>
      </w:r>
      <w:r w:rsidR="00665FD6">
        <w:rPr>
          <w:rFonts w:ascii="Times New Roman" w:hAnsi="Times New Roman"/>
          <w:sz w:val="30"/>
          <w:szCs w:val="30"/>
        </w:rPr>
        <w:t xml:space="preserve"> </w:t>
      </w:r>
      <w:r w:rsidRPr="00B31457">
        <w:rPr>
          <w:rFonts w:ascii="Times New Roman" w:hAnsi="Times New Roman"/>
          <w:sz w:val="30"/>
          <w:szCs w:val="30"/>
        </w:rPr>
        <w:t>По итогам проведенных мероприятий установлено, что все лифты находятся в удовлетворительном состоянии.</w:t>
      </w:r>
    </w:p>
    <w:p w:rsidR="00B31457" w:rsidRPr="00B60FED" w:rsidRDefault="00B31457" w:rsidP="00B3145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 w:rsidRPr="00B60FED">
        <w:rPr>
          <w:rFonts w:ascii="Times New Roman" w:hAnsi="Times New Roman"/>
          <w:sz w:val="30"/>
          <w:szCs w:val="30"/>
        </w:rPr>
        <w:t>Кроме того, за текущий год актуализирован перечень потенциально опасных объектов,</w:t>
      </w:r>
      <w:r w:rsidR="006423B7" w:rsidRPr="00B60FED">
        <w:rPr>
          <w:rFonts w:ascii="Times New Roman" w:hAnsi="Times New Roman"/>
          <w:sz w:val="30"/>
          <w:szCs w:val="30"/>
        </w:rPr>
        <w:t xml:space="preserve"> разработан и утвержде</w:t>
      </w:r>
      <w:r w:rsidRPr="00B60FED">
        <w:rPr>
          <w:rFonts w:ascii="Times New Roman" w:hAnsi="Times New Roman"/>
          <w:sz w:val="30"/>
          <w:szCs w:val="30"/>
        </w:rPr>
        <w:t xml:space="preserve">н план мероприятий по локализации аварий и ликвидации их последствий на лифтах на 2020 год, </w:t>
      </w:r>
      <w:r w:rsidR="00374AFA" w:rsidRPr="00B60FED">
        <w:rPr>
          <w:rFonts w:ascii="Times New Roman" w:hAnsi="Times New Roman"/>
          <w:sz w:val="30"/>
          <w:szCs w:val="30"/>
        </w:rPr>
        <w:t xml:space="preserve">31.01.2020 </w:t>
      </w:r>
      <w:r w:rsidRPr="00B60FED">
        <w:rPr>
          <w:rFonts w:ascii="Times New Roman" w:hAnsi="Times New Roman"/>
          <w:sz w:val="30"/>
          <w:szCs w:val="30"/>
        </w:rPr>
        <w:t>проведено совместное мероприятие (лекция) с представителем Минского городского управления Департамента по надзору за безопасным ведением работ в промышленности МЧС Республики Беларусь</w:t>
      </w:r>
      <w:r w:rsidR="00B60FED" w:rsidRPr="00B60FED">
        <w:rPr>
          <w:rFonts w:ascii="Times New Roman" w:hAnsi="Times New Roman"/>
          <w:sz w:val="30"/>
          <w:szCs w:val="30"/>
        </w:rPr>
        <w:t xml:space="preserve"> по проведению мер профилактического и предупредительного характера по </w:t>
      </w:r>
      <w:r w:rsidR="00B60FED" w:rsidRPr="00B60FED">
        <w:rPr>
          <w:rFonts w:ascii="Times New Roman" w:hAnsi="Times New Roman"/>
          <w:sz w:val="30"/>
          <w:szCs w:val="30"/>
        </w:rPr>
        <w:lastRenderedPageBreak/>
        <w:t>организации безопасной эксплуатации</w:t>
      </w:r>
      <w:proofErr w:type="gramEnd"/>
      <w:r w:rsidR="00B60FED" w:rsidRPr="00B60FED">
        <w:rPr>
          <w:rFonts w:ascii="Times New Roman" w:hAnsi="Times New Roman"/>
          <w:sz w:val="30"/>
          <w:szCs w:val="30"/>
        </w:rPr>
        <w:t xml:space="preserve"> потенциально опасных объектов (лифтов), </w:t>
      </w:r>
      <w:r w:rsidR="00B60FED">
        <w:rPr>
          <w:rFonts w:ascii="Times New Roman" w:hAnsi="Times New Roman"/>
          <w:sz w:val="30"/>
          <w:szCs w:val="30"/>
        </w:rPr>
        <w:t>осуществлению</w:t>
      </w:r>
      <w:r w:rsidR="00B60FED" w:rsidRPr="00B60FED">
        <w:rPr>
          <w:rFonts w:ascii="Times New Roman" w:hAnsi="Times New Roman"/>
          <w:sz w:val="30"/>
          <w:szCs w:val="30"/>
        </w:rPr>
        <w:t xml:space="preserve"> производственного контроля</w:t>
      </w:r>
      <w:r w:rsidRPr="00B60FED">
        <w:rPr>
          <w:rFonts w:ascii="Times New Roman" w:hAnsi="Times New Roman"/>
          <w:sz w:val="30"/>
          <w:szCs w:val="30"/>
        </w:rPr>
        <w:t>.</w:t>
      </w:r>
      <w:r w:rsidR="00D73E36">
        <w:rPr>
          <w:rFonts w:ascii="Times New Roman" w:hAnsi="Times New Roman"/>
          <w:sz w:val="30"/>
          <w:szCs w:val="30"/>
        </w:rPr>
        <w:t xml:space="preserve"> </w:t>
      </w:r>
    </w:p>
    <w:p w:rsidR="000C4B8E" w:rsidRDefault="000C4B8E" w:rsidP="00101F5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60FED">
        <w:rPr>
          <w:rFonts w:ascii="Times New Roman" w:hAnsi="Times New Roman"/>
          <w:sz w:val="30"/>
          <w:szCs w:val="30"/>
        </w:rPr>
        <w:t>Большое внимание в комитете уделяется вопросам обеспечения</w:t>
      </w:r>
      <w:r w:rsidRPr="00165974">
        <w:rPr>
          <w:rFonts w:ascii="Times New Roman" w:hAnsi="Times New Roman"/>
          <w:sz w:val="30"/>
          <w:szCs w:val="30"/>
        </w:rPr>
        <w:t xml:space="preserve"> пожарной безопасности, предупреждению чрезвычайных ситуаций</w:t>
      </w:r>
      <w:r w:rsidR="00165974" w:rsidRPr="00165974">
        <w:rPr>
          <w:rFonts w:ascii="Times New Roman" w:hAnsi="Times New Roman"/>
          <w:sz w:val="30"/>
          <w:szCs w:val="30"/>
        </w:rPr>
        <w:t>, мероприятиям пожарной безопасности.</w:t>
      </w:r>
    </w:p>
    <w:p w:rsidR="00943473" w:rsidRDefault="00165974" w:rsidP="0016597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1CB2">
        <w:rPr>
          <w:rFonts w:ascii="Times New Roman" w:hAnsi="Times New Roman"/>
          <w:sz w:val="30"/>
          <w:szCs w:val="30"/>
        </w:rPr>
        <w:t>В соответствии с Планом основных мероприятий по подготовке органов управления и сил объектового звена Минского городского комитета природных ресурсов и охраны окружающей среды Минской г</w:t>
      </w:r>
      <w:r>
        <w:rPr>
          <w:rFonts w:ascii="Times New Roman" w:hAnsi="Times New Roman"/>
          <w:sz w:val="30"/>
          <w:szCs w:val="30"/>
        </w:rPr>
        <w:t>ородской подсистемы ГСЧС на 2020</w:t>
      </w:r>
      <w:r w:rsidRPr="00FD1CB2">
        <w:rPr>
          <w:rFonts w:ascii="Times New Roman" w:hAnsi="Times New Roman"/>
          <w:sz w:val="30"/>
          <w:szCs w:val="30"/>
        </w:rPr>
        <w:t xml:space="preserve"> г</w:t>
      </w:r>
      <w:r>
        <w:rPr>
          <w:rFonts w:ascii="Times New Roman" w:hAnsi="Times New Roman"/>
          <w:sz w:val="30"/>
          <w:szCs w:val="30"/>
        </w:rPr>
        <w:t>од:</w:t>
      </w:r>
      <w:r w:rsidR="00943473">
        <w:rPr>
          <w:rFonts w:ascii="Times New Roman" w:hAnsi="Times New Roman"/>
          <w:sz w:val="30"/>
          <w:szCs w:val="30"/>
        </w:rPr>
        <w:t xml:space="preserve"> </w:t>
      </w:r>
      <w:r w:rsidR="00D73E36">
        <w:rPr>
          <w:rFonts w:ascii="Times New Roman" w:hAnsi="Times New Roman"/>
          <w:sz w:val="30"/>
          <w:szCs w:val="30"/>
        </w:rPr>
        <w:t>подписан</w:t>
      </w:r>
      <w:r>
        <w:rPr>
          <w:rFonts w:ascii="Times New Roman" w:hAnsi="Times New Roman"/>
          <w:sz w:val="30"/>
          <w:szCs w:val="30"/>
        </w:rPr>
        <w:t xml:space="preserve"> приказ комитета от 14.01.2020</w:t>
      </w:r>
      <w:r w:rsidRPr="00FD1CB2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№ 2</w:t>
      </w:r>
      <w:r w:rsidRPr="00FD1CB2">
        <w:rPr>
          <w:rFonts w:ascii="Times New Roman" w:hAnsi="Times New Roman"/>
          <w:sz w:val="30"/>
          <w:szCs w:val="30"/>
        </w:rPr>
        <w:t xml:space="preserve">-ОД </w:t>
      </w:r>
      <w:r>
        <w:rPr>
          <w:rFonts w:ascii="Times New Roman" w:hAnsi="Times New Roman"/>
          <w:sz w:val="30"/>
          <w:szCs w:val="30"/>
        </w:rPr>
        <w:t>«</w:t>
      </w:r>
      <w:r w:rsidRPr="00FD1CB2">
        <w:rPr>
          <w:rFonts w:ascii="Times New Roman" w:hAnsi="Times New Roman"/>
          <w:sz w:val="30"/>
          <w:szCs w:val="30"/>
        </w:rPr>
        <w:t>Об итогах вып</w:t>
      </w:r>
      <w:r>
        <w:rPr>
          <w:rFonts w:ascii="Times New Roman" w:hAnsi="Times New Roman"/>
          <w:sz w:val="30"/>
          <w:szCs w:val="30"/>
        </w:rPr>
        <w:t xml:space="preserve">олнения мероприятий ГСЧС за </w:t>
      </w:r>
      <w:r w:rsidR="00D73E36">
        <w:rPr>
          <w:rFonts w:ascii="Times New Roman" w:hAnsi="Times New Roman"/>
          <w:sz w:val="30"/>
          <w:szCs w:val="30"/>
        </w:rPr>
        <w:t xml:space="preserve">              </w:t>
      </w:r>
      <w:r>
        <w:rPr>
          <w:rFonts w:ascii="Times New Roman" w:hAnsi="Times New Roman"/>
          <w:sz w:val="30"/>
          <w:szCs w:val="30"/>
        </w:rPr>
        <w:t>2019 год и постановка задач на 2020</w:t>
      </w:r>
      <w:r w:rsidRPr="00FD1CB2">
        <w:rPr>
          <w:rFonts w:ascii="Times New Roman" w:hAnsi="Times New Roman"/>
          <w:sz w:val="30"/>
          <w:szCs w:val="30"/>
        </w:rPr>
        <w:t xml:space="preserve"> год</w:t>
      </w:r>
      <w:r>
        <w:rPr>
          <w:rFonts w:ascii="Times New Roman" w:hAnsi="Times New Roman"/>
          <w:sz w:val="30"/>
          <w:szCs w:val="30"/>
        </w:rPr>
        <w:t>»</w:t>
      </w:r>
      <w:r w:rsidRPr="000A2724">
        <w:rPr>
          <w:rFonts w:ascii="Times New Roman" w:hAnsi="Times New Roman"/>
          <w:sz w:val="30"/>
          <w:szCs w:val="30"/>
        </w:rPr>
        <w:t>;</w:t>
      </w:r>
      <w:r w:rsidR="00943473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подготовлен и направлен в </w:t>
      </w:r>
      <w:r w:rsidRPr="00FD1CB2">
        <w:rPr>
          <w:rFonts w:ascii="Times New Roman" w:hAnsi="Times New Roman"/>
          <w:sz w:val="30"/>
          <w:szCs w:val="30"/>
        </w:rPr>
        <w:t>Минское городское управление МЧС</w:t>
      </w:r>
      <w:r>
        <w:rPr>
          <w:rFonts w:ascii="Times New Roman" w:hAnsi="Times New Roman"/>
          <w:sz w:val="30"/>
          <w:szCs w:val="30"/>
        </w:rPr>
        <w:t xml:space="preserve"> отчет о состоянии ГСЧС за 2019 год по установленной форме</w:t>
      </w:r>
      <w:r w:rsidRPr="000A2724">
        <w:rPr>
          <w:rFonts w:ascii="Times New Roman" w:hAnsi="Times New Roman"/>
          <w:sz w:val="30"/>
          <w:szCs w:val="30"/>
        </w:rPr>
        <w:t>;</w:t>
      </w:r>
      <w:r>
        <w:rPr>
          <w:rFonts w:ascii="Times New Roman" w:hAnsi="Times New Roman"/>
          <w:sz w:val="30"/>
          <w:szCs w:val="30"/>
        </w:rPr>
        <w:t xml:space="preserve"> проведена корректировка И</w:t>
      </w:r>
      <w:r w:rsidRPr="00DF1995">
        <w:rPr>
          <w:rFonts w:ascii="Times New Roman" w:hAnsi="Times New Roman"/>
          <w:sz w:val="30"/>
          <w:szCs w:val="30"/>
        </w:rPr>
        <w:t>нструкции по предупреждению и ликвидации ЧС</w:t>
      </w:r>
      <w:r>
        <w:rPr>
          <w:rFonts w:ascii="Times New Roman" w:hAnsi="Times New Roman"/>
          <w:sz w:val="30"/>
          <w:szCs w:val="30"/>
        </w:rPr>
        <w:t xml:space="preserve"> комитета</w:t>
      </w:r>
      <w:r w:rsidRPr="000A2724">
        <w:rPr>
          <w:rFonts w:ascii="Times New Roman" w:hAnsi="Times New Roman"/>
          <w:sz w:val="30"/>
          <w:szCs w:val="30"/>
        </w:rPr>
        <w:t>;</w:t>
      </w:r>
      <w:r w:rsidR="00943473">
        <w:rPr>
          <w:rFonts w:ascii="Times New Roman" w:hAnsi="Times New Roman"/>
          <w:sz w:val="30"/>
          <w:szCs w:val="30"/>
        </w:rPr>
        <w:t xml:space="preserve"> </w:t>
      </w:r>
      <w:r w:rsidRPr="00FD1CB2">
        <w:rPr>
          <w:rFonts w:ascii="Times New Roman" w:hAnsi="Times New Roman"/>
          <w:sz w:val="30"/>
          <w:szCs w:val="30"/>
        </w:rPr>
        <w:t>разработан и утвержден, а также согласован с Минским городским управлением МЧС</w:t>
      </w:r>
      <w:r w:rsidR="00677369">
        <w:rPr>
          <w:rFonts w:ascii="Times New Roman" w:hAnsi="Times New Roman"/>
          <w:sz w:val="30"/>
          <w:szCs w:val="30"/>
        </w:rPr>
        <w:t>,</w:t>
      </w:r>
      <w:r w:rsidRPr="00FD1CB2">
        <w:rPr>
          <w:rFonts w:ascii="Times New Roman" w:hAnsi="Times New Roman"/>
          <w:sz w:val="30"/>
          <w:szCs w:val="30"/>
        </w:rPr>
        <w:t xml:space="preserve"> План проведения тренировки</w:t>
      </w:r>
      <w:r>
        <w:rPr>
          <w:rFonts w:ascii="Times New Roman" w:hAnsi="Times New Roman"/>
          <w:sz w:val="30"/>
          <w:szCs w:val="30"/>
        </w:rPr>
        <w:t xml:space="preserve"> по действиям в условиях ЧС в комитете</w:t>
      </w:r>
      <w:r w:rsidRPr="000A2724">
        <w:rPr>
          <w:rFonts w:ascii="Times New Roman" w:hAnsi="Times New Roman"/>
          <w:sz w:val="30"/>
          <w:szCs w:val="30"/>
        </w:rPr>
        <w:t>;</w:t>
      </w:r>
      <w:r w:rsidR="00943473">
        <w:rPr>
          <w:rFonts w:ascii="Times New Roman" w:hAnsi="Times New Roman"/>
          <w:sz w:val="30"/>
          <w:szCs w:val="30"/>
        </w:rPr>
        <w:t xml:space="preserve"> </w:t>
      </w:r>
      <w:r w:rsidR="00677369">
        <w:rPr>
          <w:rFonts w:ascii="Times New Roman" w:hAnsi="Times New Roman"/>
          <w:sz w:val="30"/>
          <w:szCs w:val="30"/>
        </w:rPr>
        <w:t>подписан</w:t>
      </w:r>
      <w:r w:rsidRPr="00ED4978">
        <w:t xml:space="preserve"> </w:t>
      </w:r>
      <w:r>
        <w:rPr>
          <w:rFonts w:ascii="Times New Roman" w:hAnsi="Times New Roman"/>
          <w:sz w:val="30"/>
          <w:szCs w:val="30"/>
        </w:rPr>
        <w:t>приказ</w:t>
      </w:r>
      <w:r w:rsidRPr="00ED497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комитета </w:t>
      </w:r>
      <w:r w:rsidRPr="00ED4978">
        <w:rPr>
          <w:rFonts w:ascii="Times New Roman" w:hAnsi="Times New Roman"/>
          <w:sz w:val="30"/>
          <w:szCs w:val="30"/>
        </w:rPr>
        <w:t xml:space="preserve">от 07.10.2020 № 70-ОД </w:t>
      </w:r>
      <w:r>
        <w:rPr>
          <w:rFonts w:ascii="Times New Roman" w:hAnsi="Times New Roman"/>
          <w:sz w:val="30"/>
          <w:szCs w:val="30"/>
        </w:rPr>
        <w:t>«О проведении</w:t>
      </w:r>
      <w:r w:rsidRPr="00ED4978">
        <w:rPr>
          <w:rFonts w:ascii="Times New Roman" w:hAnsi="Times New Roman"/>
          <w:sz w:val="30"/>
          <w:szCs w:val="30"/>
        </w:rPr>
        <w:t xml:space="preserve"> тренировки</w:t>
      </w:r>
      <w:r>
        <w:rPr>
          <w:rFonts w:ascii="Times New Roman" w:hAnsi="Times New Roman"/>
          <w:sz w:val="30"/>
          <w:szCs w:val="30"/>
        </w:rPr>
        <w:t>»</w:t>
      </w:r>
      <w:r w:rsidRPr="000A2724">
        <w:rPr>
          <w:rFonts w:ascii="Times New Roman" w:hAnsi="Times New Roman"/>
          <w:sz w:val="30"/>
          <w:szCs w:val="30"/>
        </w:rPr>
        <w:t>;</w:t>
      </w:r>
      <w:r w:rsidR="00943473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12.10.2020</w:t>
      </w:r>
      <w:r w:rsidRPr="00FD1CB2">
        <w:rPr>
          <w:rFonts w:ascii="Times New Roman" w:hAnsi="Times New Roman"/>
          <w:sz w:val="30"/>
          <w:szCs w:val="30"/>
        </w:rPr>
        <w:t xml:space="preserve"> согласно приказу проведена </w:t>
      </w:r>
      <w:r>
        <w:rPr>
          <w:rFonts w:ascii="Times New Roman" w:hAnsi="Times New Roman"/>
          <w:sz w:val="30"/>
          <w:szCs w:val="30"/>
        </w:rPr>
        <w:t>тренировка</w:t>
      </w:r>
      <w:r w:rsidRPr="00ED4978">
        <w:rPr>
          <w:rFonts w:ascii="Times New Roman" w:hAnsi="Times New Roman"/>
          <w:sz w:val="30"/>
          <w:szCs w:val="30"/>
        </w:rPr>
        <w:t xml:space="preserve"> по действиям в условиях ЧС в комитете</w:t>
      </w:r>
      <w:r w:rsidRPr="00FD1CB2">
        <w:rPr>
          <w:rFonts w:ascii="Times New Roman" w:hAnsi="Times New Roman"/>
          <w:sz w:val="30"/>
          <w:szCs w:val="30"/>
        </w:rPr>
        <w:t xml:space="preserve">, отчет </w:t>
      </w:r>
      <w:r>
        <w:rPr>
          <w:rFonts w:ascii="Times New Roman" w:hAnsi="Times New Roman"/>
          <w:sz w:val="30"/>
          <w:szCs w:val="30"/>
        </w:rPr>
        <w:t>о проведении направлен в</w:t>
      </w:r>
      <w:r w:rsidRPr="00FD1CB2">
        <w:rPr>
          <w:rFonts w:ascii="Times New Roman" w:hAnsi="Times New Roman"/>
          <w:sz w:val="30"/>
          <w:szCs w:val="30"/>
        </w:rPr>
        <w:t xml:space="preserve"> М</w:t>
      </w:r>
      <w:r>
        <w:rPr>
          <w:rFonts w:ascii="Times New Roman" w:hAnsi="Times New Roman"/>
          <w:sz w:val="30"/>
          <w:szCs w:val="30"/>
        </w:rPr>
        <w:t>инское городское управление МЧС</w:t>
      </w:r>
      <w:r w:rsidRPr="000A2724">
        <w:rPr>
          <w:rFonts w:ascii="Times New Roman" w:hAnsi="Times New Roman"/>
          <w:sz w:val="30"/>
          <w:szCs w:val="30"/>
        </w:rPr>
        <w:t>;</w:t>
      </w:r>
      <w:r w:rsidR="00943473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принято участие в </w:t>
      </w:r>
      <w:r w:rsidRPr="00ED4978">
        <w:rPr>
          <w:rFonts w:ascii="Times New Roman" w:hAnsi="Times New Roman"/>
          <w:sz w:val="30"/>
          <w:szCs w:val="30"/>
        </w:rPr>
        <w:t>мониторинге состояни</w:t>
      </w:r>
      <w:r>
        <w:rPr>
          <w:rFonts w:ascii="Times New Roman" w:hAnsi="Times New Roman"/>
          <w:sz w:val="30"/>
          <w:szCs w:val="30"/>
        </w:rPr>
        <w:t>я и деятель</w:t>
      </w:r>
      <w:r w:rsidRPr="00ED4978">
        <w:rPr>
          <w:rFonts w:ascii="Times New Roman" w:hAnsi="Times New Roman"/>
          <w:sz w:val="30"/>
          <w:szCs w:val="30"/>
        </w:rPr>
        <w:t xml:space="preserve">ности пунктов приема и хранения ртутьсодержащих отходов от населения, созданных решениями </w:t>
      </w:r>
      <w:r>
        <w:rPr>
          <w:rFonts w:ascii="Times New Roman" w:hAnsi="Times New Roman"/>
          <w:sz w:val="30"/>
          <w:szCs w:val="30"/>
        </w:rPr>
        <w:t>Мингорисполкома</w:t>
      </w:r>
      <w:r w:rsidR="00943473">
        <w:rPr>
          <w:rFonts w:ascii="Times New Roman" w:hAnsi="Times New Roman"/>
          <w:sz w:val="30"/>
          <w:szCs w:val="30"/>
        </w:rPr>
        <w:t>.</w:t>
      </w:r>
    </w:p>
    <w:p w:rsidR="00165974" w:rsidRDefault="000422DA" w:rsidP="0016597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течение года комитетом</w:t>
      </w:r>
      <w:r w:rsidR="00165974" w:rsidRPr="000A2724">
        <w:t xml:space="preserve"> </w:t>
      </w:r>
      <w:r>
        <w:rPr>
          <w:rFonts w:ascii="Times New Roman" w:hAnsi="Times New Roman"/>
          <w:sz w:val="30"/>
          <w:szCs w:val="30"/>
        </w:rPr>
        <w:t>проводилась</w:t>
      </w:r>
      <w:r w:rsidR="00165974" w:rsidRPr="000A2724">
        <w:rPr>
          <w:rFonts w:ascii="Times New Roman" w:hAnsi="Times New Roman"/>
          <w:sz w:val="30"/>
          <w:szCs w:val="30"/>
        </w:rPr>
        <w:t xml:space="preserve"> профилактическ</w:t>
      </w:r>
      <w:r>
        <w:rPr>
          <w:rFonts w:ascii="Times New Roman" w:hAnsi="Times New Roman"/>
          <w:sz w:val="30"/>
          <w:szCs w:val="30"/>
        </w:rPr>
        <w:t xml:space="preserve">ая </w:t>
      </w:r>
      <w:proofErr w:type="gramStart"/>
      <w:r>
        <w:rPr>
          <w:rFonts w:ascii="Times New Roman" w:hAnsi="Times New Roman"/>
          <w:sz w:val="30"/>
          <w:szCs w:val="30"/>
        </w:rPr>
        <w:t>работа</w:t>
      </w:r>
      <w:proofErr w:type="gramEnd"/>
      <w:r w:rsidR="00165974" w:rsidRPr="000A2724">
        <w:rPr>
          <w:rFonts w:ascii="Times New Roman" w:hAnsi="Times New Roman"/>
          <w:sz w:val="30"/>
          <w:szCs w:val="30"/>
        </w:rPr>
        <w:t xml:space="preserve"> и прин</w:t>
      </w:r>
      <w:r>
        <w:rPr>
          <w:rFonts w:ascii="Times New Roman" w:hAnsi="Times New Roman"/>
          <w:sz w:val="30"/>
          <w:szCs w:val="30"/>
        </w:rPr>
        <w:t>имались меры</w:t>
      </w:r>
      <w:r w:rsidR="00165974" w:rsidRPr="000A2724">
        <w:rPr>
          <w:rFonts w:ascii="Times New Roman" w:hAnsi="Times New Roman"/>
          <w:sz w:val="30"/>
          <w:szCs w:val="30"/>
        </w:rPr>
        <w:t xml:space="preserve"> по предупреждению пожаров</w:t>
      </w:r>
      <w:r w:rsidR="00844AB1">
        <w:rPr>
          <w:rFonts w:ascii="Times New Roman" w:hAnsi="Times New Roman"/>
          <w:sz w:val="30"/>
          <w:szCs w:val="30"/>
        </w:rPr>
        <w:t>, организованы и проведены Единые дни безопасности.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/>
          <w:sz w:val="30"/>
          <w:szCs w:val="30"/>
        </w:rPr>
        <w:t>В</w:t>
      </w:r>
      <w:proofErr w:type="gramEnd"/>
      <w:r>
        <w:rPr>
          <w:rFonts w:ascii="Times New Roman" w:hAnsi="Times New Roman"/>
          <w:sz w:val="30"/>
          <w:szCs w:val="30"/>
        </w:rPr>
        <w:t xml:space="preserve"> установленном порядке информировалось Минское управление МЧС.</w:t>
      </w:r>
    </w:p>
    <w:p w:rsidR="00165974" w:rsidRPr="005936E8" w:rsidRDefault="00165974" w:rsidP="0016597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</w:t>
      </w:r>
      <w:r w:rsidRPr="003112EF">
        <w:rPr>
          <w:rFonts w:ascii="Times New Roman" w:hAnsi="Times New Roman"/>
          <w:sz w:val="30"/>
          <w:szCs w:val="30"/>
        </w:rPr>
        <w:t xml:space="preserve">о исполнение приказа </w:t>
      </w:r>
      <w:r>
        <w:rPr>
          <w:rFonts w:ascii="Times New Roman" w:hAnsi="Times New Roman"/>
          <w:sz w:val="30"/>
          <w:szCs w:val="30"/>
        </w:rPr>
        <w:t>Минприроды</w:t>
      </w:r>
      <w:r w:rsidRPr="003112EF">
        <w:rPr>
          <w:rFonts w:ascii="Times New Roman" w:hAnsi="Times New Roman"/>
          <w:sz w:val="30"/>
          <w:szCs w:val="30"/>
        </w:rPr>
        <w:t xml:space="preserve"> от 12.12.2019 № 301-ОД, мероприятий пожарной безопасности Организационно-методических указаний по функционированию отраслевой подсист</w:t>
      </w:r>
      <w:r>
        <w:rPr>
          <w:rFonts w:ascii="Times New Roman" w:hAnsi="Times New Roman"/>
          <w:sz w:val="30"/>
          <w:szCs w:val="30"/>
        </w:rPr>
        <w:t>емы ГСЧС Минприроды на 2020 год:</w:t>
      </w:r>
      <w:r w:rsidR="00D16299">
        <w:rPr>
          <w:rFonts w:ascii="Times New Roman" w:hAnsi="Times New Roman"/>
          <w:sz w:val="30"/>
          <w:szCs w:val="30"/>
        </w:rPr>
        <w:t xml:space="preserve"> </w:t>
      </w:r>
      <w:r w:rsidRPr="003112EF">
        <w:rPr>
          <w:rFonts w:ascii="Times New Roman" w:hAnsi="Times New Roman"/>
          <w:sz w:val="30"/>
          <w:szCs w:val="30"/>
        </w:rPr>
        <w:t>30.01.2020 разработан и утвержден План мероприятий в рамках проведения Единого дня безопасности;</w:t>
      </w:r>
      <w:r w:rsidR="00D16299">
        <w:rPr>
          <w:rFonts w:ascii="Times New Roman" w:hAnsi="Times New Roman"/>
          <w:sz w:val="30"/>
          <w:szCs w:val="30"/>
        </w:rPr>
        <w:t xml:space="preserve"> </w:t>
      </w:r>
      <w:r w:rsidRPr="003112EF">
        <w:rPr>
          <w:rFonts w:ascii="Times New Roman" w:hAnsi="Times New Roman"/>
          <w:sz w:val="30"/>
          <w:szCs w:val="30"/>
        </w:rPr>
        <w:t>25.02.2020 проведена тренировка по эвакуации по теме «Отработка действий сотрудников организации при возникновении чрезвычайных ситуаций»;</w:t>
      </w:r>
      <w:r w:rsidR="00D16299">
        <w:rPr>
          <w:rFonts w:ascii="Times New Roman" w:hAnsi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/>
          <w:sz w:val="30"/>
          <w:szCs w:val="30"/>
        </w:rPr>
        <w:t xml:space="preserve">30.01.2020 </w:t>
      </w:r>
      <w:r w:rsidRPr="003112EF">
        <w:rPr>
          <w:rFonts w:ascii="Times New Roman" w:hAnsi="Times New Roman"/>
          <w:sz w:val="30"/>
          <w:szCs w:val="30"/>
        </w:rPr>
        <w:t>на сайте комитета и стендах размещена информация о проведении Единого дня безопасности и безо</w:t>
      </w:r>
      <w:r>
        <w:rPr>
          <w:rFonts w:ascii="Times New Roman" w:hAnsi="Times New Roman"/>
          <w:sz w:val="30"/>
          <w:szCs w:val="30"/>
        </w:rPr>
        <w:t>пасности жизнедеятельности</w:t>
      </w:r>
      <w:r w:rsidRPr="003112EF">
        <w:rPr>
          <w:rFonts w:ascii="Times New Roman" w:hAnsi="Times New Roman"/>
          <w:sz w:val="30"/>
          <w:szCs w:val="30"/>
        </w:rPr>
        <w:t>;</w:t>
      </w:r>
      <w:r w:rsidR="00D16299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28.05</w:t>
      </w:r>
      <w:r w:rsidRPr="005936E8">
        <w:rPr>
          <w:rFonts w:ascii="Times New Roman" w:hAnsi="Times New Roman"/>
          <w:sz w:val="30"/>
          <w:szCs w:val="30"/>
        </w:rPr>
        <w:t>.2020 подготовлен и направлен в Минприроды Акт проверки после изучения состояния противопожарной защиты в административных зданиях;</w:t>
      </w:r>
      <w:r w:rsidR="00D16299">
        <w:rPr>
          <w:rFonts w:ascii="Times New Roman" w:hAnsi="Times New Roman"/>
          <w:sz w:val="30"/>
          <w:szCs w:val="30"/>
        </w:rPr>
        <w:t xml:space="preserve"> </w:t>
      </w:r>
      <w:r w:rsidRPr="003112EF">
        <w:rPr>
          <w:rFonts w:ascii="Times New Roman" w:hAnsi="Times New Roman"/>
          <w:sz w:val="30"/>
          <w:szCs w:val="30"/>
        </w:rPr>
        <w:t>01.09.2020 разработан и утвержден План мероприятий пров</w:t>
      </w:r>
      <w:r>
        <w:rPr>
          <w:rFonts w:ascii="Times New Roman" w:hAnsi="Times New Roman"/>
          <w:sz w:val="30"/>
          <w:szCs w:val="30"/>
        </w:rPr>
        <w:t>едения Единого дня безопасности;</w:t>
      </w:r>
      <w:r w:rsidR="00D16299">
        <w:rPr>
          <w:rFonts w:ascii="Times New Roman" w:hAnsi="Times New Roman"/>
          <w:sz w:val="30"/>
          <w:szCs w:val="30"/>
        </w:rPr>
        <w:t xml:space="preserve"> </w:t>
      </w:r>
      <w:r w:rsidRPr="003112EF">
        <w:rPr>
          <w:rFonts w:ascii="Times New Roman" w:hAnsi="Times New Roman"/>
          <w:sz w:val="30"/>
          <w:szCs w:val="30"/>
        </w:rPr>
        <w:t>09.09.2020 проведена тренировка по эвакуации по теме «Отработка действий</w:t>
      </w:r>
      <w:proofErr w:type="gramEnd"/>
      <w:r w:rsidRPr="003112EF">
        <w:rPr>
          <w:rFonts w:ascii="Times New Roman" w:hAnsi="Times New Roman"/>
          <w:sz w:val="30"/>
          <w:szCs w:val="30"/>
        </w:rPr>
        <w:t xml:space="preserve"> сотрудников организации при возникновении чрезвычай</w:t>
      </w:r>
      <w:r>
        <w:rPr>
          <w:rFonts w:ascii="Times New Roman" w:hAnsi="Times New Roman"/>
          <w:sz w:val="30"/>
          <w:szCs w:val="30"/>
        </w:rPr>
        <w:t>ных ситуаций»</w:t>
      </w:r>
      <w:r w:rsidRPr="003112EF">
        <w:rPr>
          <w:rFonts w:ascii="Times New Roman" w:hAnsi="Times New Roman"/>
          <w:sz w:val="30"/>
          <w:szCs w:val="30"/>
        </w:rPr>
        <w:t>;</w:t>
      </w:r>
      <w:r w:rsidR="00D16299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01.09.2020 </w:t>
      </w:r>
      <w:r w:rsidRPr="003112EF">
        <w:rPr>
          <w:rFonts w:ascii="Times New Roman" w:hAnsi="Times New Roman"/>
          <w:sz w:val="30"/>
          <w:szCs w:val="30"/>
        </w:rPr>
        <w:t xml:space="preserve">на сайте комитета и стендах размещена информация о проведении Единого </w:t>
      </w:r>
      <w:r w:rsidRPr="003112EF">
        <w:rPr>
          <w:rFonts w:ascii="Times New Roman" w:hAnsi="Times New Roman"/>
          <w:sz w:val="30"/>
          <w:szCs w:val="30"/>
        </w:rPr>
        <w:lastRenderedPageBreak/>
        <w:t>дня безопасности и</w:t>
      </w:r>
      <w:r>
        <w:rPr>
          <w:rFonts w:ascii="Times New Roman" w:hAnsi="Times New Roman"/>
          <w:sz w:val="30"/>
          <w:szCs w:val="30"/>
        </w:rPr>
        <w:t xml:space="preserve"> безопасности жизнедеятельности</w:t>
      </w:r>
      <w:r w:rsidRPr="005936E8">
        <w:rPr>
          <w:rFonts w:ascii="Times New Roman" w:hAnsi="Times New Roman"/>
          <w:sz w:val="30"/>
          <w:szCs w:val="30"/>
        </w:rPr>
        <w:t>;</w:t>
      </w:r>
      <w:r w:rsidR="00D16299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07.10.2020 подготовлен и направлен в Минприроды </w:t>
      </w:r>
      <w:r w:rsidRPr="005936E8">
        <w:rPr>
          <w:rFonts w:ascii="Times New Roman" w:hAnsi="Times New Roman"/>
          <w:sz w:val="30"/>
          <w:szCs w:val="30"/>
        </w:rPr>
        <w:t>Акт проверки после изучения состояния противопожарной защиты в административных зда</w:t>
      </w:r>
      <w:r>
        <w:rPr>
          <w:rFonts w:ascii="Times New Roman" w:hAnsi="Times New Roman"/>
          <w:sz w:val="30"/>
          <w:szCs w:val="30"/>
        </w:rPr>
        <w:t>ниях.</w:t>
      </w:r>
    </w:p>
    <w:p w:rsidR="00165974" w:rsidRPr="00FE2DDD" w:rsidRDefault="00165974" w:rsidP="0016597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 xml:space="preserve">Согласно Плану </w:t>
      </w:r>
      <w:r w:rsidRPr="005936E8">
        <w:rPr>
          <w:rFonts w:ascii="Times New Roman" w:hAnsi="Times New Roman"/>
          <w:sz w:val="30"/>
          <w:szCs w:val="30"/>
        </w:rPr>
        <w:t>проведения тренирово</w:t>
      </w:r>
      <w:r>
        <w:rPr>
          <w:rFonts w:ascii="Times New Roman" w:hAnsi="Times New Roman"/>
          <w:sz w:val="30"/>
          <w:szCs w:val="30"/>
        </w:rPr>
        <w:t xml:space="preserve">к добровольной пожарной дружины комитета </w:t>
      </w:r>
      <w:r w:rsidRPr="005936E8">
        <w:rPr>
          <w:rFonts w:ascii="Times New Roman" w:hAnsi="Times New Roman"/>
          <w:sz w:val="30"/>
          <w:szCs w:val="30"/>
        </w:rPr>
        <w:t>на 2020 год</w:t>
      </w:r>
      <w:r>
        <w:rPr>
          <w:rFonts w:ascii="Times New Roman" w:hAnsi="Times New Roman"/>
          <w:sz w:val="30"/>
          <w:szCs w:val="30"/>
        </w:rPr>
        <w:t>:</w:t>
      </w:r>
      <w:r w:rsidR="008155B5">
        <w:rPr>
          <w:rFonts w:ascii="Times New Roman" w:hAnsi="Times New Roman"/>
          <w:sz w:val="30"/>
          <w:szCs w:val="30"/>
        </w:rPr>
        <w:t xml:space="preserve"> </w:t>
      </w:r>
      <w:r w:rsidRPr="005936E8">
        <w:rPr>
          <w:rFonts w:ascii="Times New Roman" w:hAnsi="Times New Roman"/>
          <w:sz w:val="30"/>
          <w:szCs w:val="30"/>
        </w:rPr>
        <w:t>03.02.2020</w:t>
      </w:r>
      <w:r>
        <w:rPr>
          <w:rFonts w:ascii="Times New Roman" w:hAnsi="Times New Roman"/>
          <w:sz w:val="30"/>
          <w:szCs w:val="30"/>
        </w:rPr>
        <w:t xml:space="preserve"> разработан План проведения тренировки по теме </w:t>
      </w:r>
      <w:r w:rsidRPr="00FE2DDD">
        <w:rPr>
          <w:rFonts w:ascii="Times New Roman" w:hAnsi="Times New Roman"/>
          <w:sz w:val="30"/>
          <w:szCs w:val="30"/>
        </w:rPr>
        <w:t>«Отработка действи</w:t>
      </w:r>
      <w:r>
        <w:rPr>
          <w:rFonts w:ascii="Times New Roman" w:hAnsi="Times New Roman"/>
          <w:sz w:val="30"/>
          <w:szCs w:val="30"/>
        </w:rPr>
        <w:t>й ДПД при возникновении пожара» и проведена данная тренировка с членами ДПД</w:t>
      </w:r>
      <w:r w:rsidRPr="00FE2DDD">
        <w:rPr>
          <w:rFonts w:ascii="Times New Roman" w:hAnsi="Times New Roman"/>
          <w:sz w:val="30"/>
          <w:szCs w:val="30"/>
        </w:rPr>
        <w:t>;</w:t>
      </w:r>
      <w:r w:rsidR="008155B5">
        <w:rPr>
          <w:rFonts w:ascii="Times New Roman" w:hAnsi="Times New Roman"/>
          <w:sz w:val="30"/>
          <w:szCs w:val="30"/>
        </w:rPr>
        <w:t xml:space="preserve"> </w:t>
      </w:r>
      <w:r w:rsidRPr="005936E8">
        <w:rPr>
          <w:rFonts w:ascii="Times New Roman" w:hAnsi="Times New Roman"/>
          <w:sz w:val="30"/>
          <w:szCs w:val="30"/>
        </w:rPr>
        <w:t>04.05.2020</w:t>
      </w:r>
      <w:r>
        <w:rPr>
          <w:rFonts w:ascii="Times New Roman" w:hAnsi="Times New Roman"/>
          <w:sz w:val="30"/>
          <w:szCs w:val="30"/>
        </w:rPr>
        <w:t xml:space="preserve"> </w:t>
      </w:r>
      <w:r w:rsidR="008F7EBF">
        <w:rPr>
          <w:rFonts w:ascii="Times New Roman" w:hAnsi="Times New Roman"/>
          <w:sz w:val="30"/>
          <w:szCs w:val="30"/>
        </w:rPr>
        <w:t>-</w:t>
      </w:r>
      <w:r w:rsidRPr="00FE2DDD">
        <w:rPr>
          <w:rFonts w:ascii="Times New Roman" w:hAnsi="Times New Roman"/>
          <w:sz w:val="30"/>
          <w:szCs w:val="30"/>
        </w:rPr>
        <w:t xml:space="preserve"> План проведения тренировки и проведена данная тренировка с членами ДПД;</w:t>
      </w:r>
      <w:r w:rsidR="008155B5">
        <w:rPr>
          <w:rFonts w:ascii="Times New Roman" w:hAnsi="Times New Roman"/>
          <w:sz w:val="30"/>
          <w:szCs w:val="30"/>
        </w:rPr>
        <w:t xml:space="preserve"> </w:t>
      </w:r>
      <w:r w:rsidRPr="005936E8">
        <w:rPr>
          <w:rFonts w:ascii="Times New Roman" w:hAnsi="Times New Roman"/>
          <w:sz w:val="30"/>
          <w:szCs w:val="30"/>
        </w:rPr>
        <w:t>28.08.2020</w:t>
      </w:r>
      <w:r w:rsidRPr="00FE2DDD">
        <w:t xml:space="preserve"> </w:t>
      </w:r>
      <w:r w:rsidR="008F7EBF">
        <w:rPr>
          <w:rFonts w:ascii="Times New Roman" w:hAnsi="Times New Roman"/>
          <w:sz w:val="30"/>
          <w:szCs w:val="30"/>
        </w:rPr>
        <w:t>-</w:t>
      </w:r>
      <w:r w:rsidRPr="00FE2DDD">
        <w:rPr>
          <w:rFonts w:ascii="Times New Roman" w:hAnsi="Times New Roman"/>
          <w:sz w:val="30"/>
          <w:szCs w:val="30"/>
        </w:rPr>
        <w:t xml:space="preserve"> План проведения тренировки и проведена данная тренировка с членами ДПД;</w:t>
      </w:r>
      <w:proofErr w:type="gramEnd"/>
      <w:r w:rsidR="008155B5">
        <w:rPr>
          <w:rFonts w:ascii="Times New Roman" w:hAnsi="Times New Roman"/>
          <w:sz w:val="30"/>
          <w:szCs w:val="30"/>
        </w:rPr>
        <w:t xml:space="preserve"> </w:t>
      </w:r>
      <w:r w:rsidRPr="005936E8">
        <w:rPr>
          <w:rFonts w:ascii="Times New Roman" w:hAnsi="Times New Roman"/>
          <w:sz w:val="30"/>
          <w:szCs w:val="30"/>
        </w:rPr>
        <w:t>16.11.2020</w:t>
      </w:r>
      <w:r w:rsidRPr="00FE2DDD">
        <w:t xml:space="preserve"> </w:t>
      </w:r>
      <w:r w:rsidR="008F7EBF">
        <w:rPr>
          <w:rFonts w:ascii="Times New Roman" w:hAnsi="Times New Roman"/>
          <w:sz w:val="30"/>
          <w:szCs w:val="30"/>
        </w:rPr>
        <w:t>-</w:t>
      </w:r>
      <w:r w:rsidRPr="00FE2DDD">
        <w:rPr>
          <w:rFonts w:ascii="Times New Roman" w:hAnsi="Times New Roman"/>
          <w:sz w:val="30"/>
          <w:szCs w:val="30"/>
        </w:rPr>
        <w:t xml:space="preserve"> План проведения тренировки и проведена данная тренировка с членами ДПД</w:t>
      </w:r>
      <w:r>
        <w:rPr>
          <w:rFonts w:ascii="Times New Roman" w:hAnsi="Times New Roman"/>
          <w:sz w:val="30"/>
          <w:szCs w:val="30"/>
        </w:rPr>
        <w:t>.</w:t>
      </w:r>
    </w:p>
    <w:p w:rsidR="00934EF3" w:rsidRDefault="00934EF3" w:rsidP="00934EF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="00B0611B">
        <w:rPr>
          <w:rFonts w:ascii="Times New Roman" w:hAnsi="Times New Roman"/>
          <w:sz w:val="30"/>
          <w:szCs w:val="30"/>
        </w:rPr>
        <w:t>В комитете р</w:t>
      </w:r>
      <w:r w:rsidRPr="008E687E">
        <w:rPr>
          <w:rFonts w:ascii="Times New Roman" w:hAnsi="Times New Roman"/>
          <w:sz w:val="30"/>
          <w:szCs w:val="30"/>
        </w:rPr>
        <w:t>азработан и утвержден план организационно-технических мероприятий по подготовке объек</w:t>
      </w:r>
      <w:r w:rsidR="00C3631F">
        <w:rPr>
          <w:rFonts w:ascii="Times New Roman" w:hAnsi="Times New Roman"/>
          <w:sz w:val="30"/>
          <w:szCs w:val="30"/>
        </w:rPr>
        <w:t>та к осенне-зимнему периоду 2020/2021</w:t>
      </w:r>
      <w:r w:rsidRPr="008E687E">
        <w:rPr>
          <w:rFonts w:ascii="Times New Roman" w:hAnsi="Times New Roman"/>
          <w:sz w:val="30"/>
          <w:szCs w:val="30"/>
        </w:rPr>
        <w:t xml:space="preserve"> года</w:t>
      </w:r>
      <w:r w:rsidR="00B0611B">
        <w:rPr>
          <w:rFonts w:ascii="Times New Roman" w:hAnsi="Times New Roman"/>
          <w:sz w:val="30"/>
          <w:szCs w:val="30"/>
        </w:rPr>
        <w:t>,</w:t>
      </w:r>
      <w:r w:rsidRPr="008E687E">
        <w:rPr>
          <w:rFonts w:ascii="Times New Roman" w:hAnsi="Times New Roman"/>
          <w:sz w:val="30"/>
          <w:szCs w:val="30"/>
        </w:rPr>
        <w:t xml:space="preserve"> назначен ответственный за исполнение указанного плана (приказ комитета от </w:t>
      </w:r>
      <w:r w:rsidR="00C3631F">
        <w:rPr>
          <w:rFonts w:ascii="Times New Roman" w:hAnsi="Times New Roman"/>
          <w:sz w:val="30"/>
          <w:szCs w:val="30"/>
        </w:rPr>
        <w:t>12.05.2020 № 37-ОД</w:t>
      </w:r>
      <w:r w:rsidR="00B0611B">
        <w:rPr>
          <w:rFonts w:ascii="Times New Roman" w:hAnsi="Times New Roman"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 xml:space="preserve">. Все мероприятия выполнены. </w:t>
      </w:r>
      <w:r w:rsidRPr="008E687E">
        <w:rPr>
          <w:rFonts w:ascii="Times New Roman" w:hAnsi="Times New Roman"/>
          <w:sz w:val="30"/>
          <w:szCs w:val="30"/>
        </w:rPr>
        <w:t>Акт проверки готовности потребителя тепловой энергии к работе в осенне-зимний период 20</w:t>
      </w:r>
      <w:r w:rsidR="00454B4E">
        <w:rPr>
          <w:rFonts w:ascii="Times New Roman" w:hAnsi="Times New Roman"/>
          <w:sz w:val="30"/>
          <w:szCs w:val="30"/>
        </w:rPr>
        <w:t>20</w:t>
      </w:r>
      <w:r w:rsidRPr="008E687E">
        <w:rPr>
          <w:rFonts w:ascii="Times New Roman" w:hAnsi="Times New Roman"/>
          <w:sz w:val="30"/>
          <w:szCs w:val="30"/>
        </w:rPr>
        <w:t>/202</w:t>
      </w:r>
      <w:r w:rsidR="00454B4E">
        <w:rPr>
          <w:rFonts w:ascii="Times New Roman" w:hAnsi="Times New Roman"/>
          <w:sz w:val="30"/>
          <w:szCs w:val="30"/>
        </w:rPr>
        <w:t>1</w:t>
      </w:r>
      <w:r w:rsidRPr="008E687E">
        <w:rPr>
          <w:rFonts w:ascii="Times New Roman" w:hAnsi="Times New Roman"/>
          <w:sz w:val="30"/>
          <w:szCs w:val="30"/>
        </w:rPr>
        <w:t xml:space="preserve"> гг. и паспорт готовности</w:t>
      </w:r>
      <w:r>
        <w:rPr>
          <w:rFonts w:ascii="Times New Roman" w:hAnsi="Times New Roman"/>
          <w:sz w:val="30"/>
          <w:szCs w:val="30"/>
        </w:rPr>
        <w:t xml:space="preserve"> объекта</w:t>
      </w:r>
      <w:r w:rsidRPr="008E687E">
        <w:rPr>
          <w:rFonts w:ascii="Times New Roman" w:hAnsi="Times New Roman"/>
          <w:sz w:val="30"/>
          <w:szCs w:val="30"/>
        </w:rPr>
        <w:t xml:space="preserve"> оформлены и зарегистрированы органами </w:t>
      </w:r>
      <w:proofErr w:type="spellStart"/>
      <w:r w:rsidRPr="008E687E">
        <w:rPr>
          <w:rFonts w:ascii="Times New Roman" w:hAnsi="Times New Roman"/>
          <w:sz w:val="30"/>
          <w:szCs w:val="30"/>
        </w:rPr>
        <w:t>Госэнергонадзора</w:t>
      </w:r>
      <w:proofErr w:type="spellEnd"/>
      <w:r w:rsidRPr="008E687E">
        <w:rPr>
          <w:rFonts w:ascii="Times New Roman" w:hAnsi="Times New Roman"/>
          <w:sz w:val="30"/>
          <w:szCs w:val="30"/>
        </w:rPr>
        <w:t xml:space="preserve"> </w:t>
      </w:r>
      <w:r w:rsidR="00454B4E">
        <w:rPr>
          <w:rFonts w:ascii="Times New Roman" w:hAnsi="Times New Roman"/>
          <w:sz w:val="30"/>
          <w:szCs w:val="30"/>
        </w:rPr>
        <w:t>18.08.2020</w:t>
      </w:r>
      <w:r w:rsidRPr="008E687E">
        <w:rPr>
          <w:rFonts w:ascii="Times New Roman" w:hAnsi="Times New Roman"/>
          <w:sz w:val="30"/>
          <w:szCs w:val="30"/>
        </w:rPr>
        <w:t xml:space="preserve">. </w:t>
      </w:r>
    </w:p>
    <w:p w:rsidR="00E972CB" w:rsidRDefault="00E972CB" w:rsidP="008E687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E687E">
        <w:rPr>
          <w:rFonts w:ascii="Times New Roman" w:hAnsi="Times New Roman"/>
          <w:sz w:val="30"/>
          <w:szCs w:val="30"/>
        </w:rPr>
        <w:t xml:space="preserve">Постоянно действующей комиссией по проведению осмотров технического состояния административных зданий комитета </w:t>
      </w:r>
      <w:r w:rsidR="00492ECC">
        <w:rPr>
          <w:rFonts w:ascii="Times New Roman" w:hAnsi="Times New Roman"/>
          <w:sz w:val="30"/>
          <w:szCs w:val="30"/>
        </w:rPr>
        <w:t>17.02.2020</w:t>
      </w:r>
      <w:r w:rsidRPr="008E687E">
        <w:rPr>
          <w:rFonts w:ascii="Times New Roman" w:hAnsi="Times New Roman"/>
          <w:sz w:val="30"/>
          <w:szCs w:val="30"/>
        </w:rPr>
        <w:t xml:space="preserve"> и </w:t>
      </w:r>
      <w:r w:rsidR="00492ECC">
        <w:rPr>
          <w:rFonts w:ascii="Times New Roman" w:hAnsi="Times New Roman"/>
          <w:sz w:val="30"/>
          <w:szCs w:val="30"/>
        </w:rPr>
        <w:t>14.09.2020</w:t>
      </w:r>
      <w:r w:rsidRPr="008E687E">
        <w:rPr>
          <w:rFonts w:ascii="Times New Roman" w:hAnsi="Times New Roman"/>
          <w:sz w:val="30"/>
          <w:szCs w:val="30"/>
        </w:rPr>
        <w:t xml:space="preserve"> проведены осмотры технического состояния зданий, находящихся на балансе. Составлены акты общего весеннего и осеннего осмотров зданий. Административные здания находятся в удовлетворительном состоянии.</w:t>
      </w:r>
    </w:p>
    <w:p w:rsidR="00E86ED0" w:rsidRPr="00E86ED0" w:rsidRDefault="00E86ED0" w:rsidP="00E86ED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86ED0">
        <w:rPr>
          <w:rFonts w:ascii="Times New Roman" w:hAnsi="Times New Roman"/>
          <w:sz w:val="30"/>
          <w:szCs w:val="30"/>
        </w:rPr>
        <w:t xml:space="preserve">На основе анализа обращений граждан комитет актуализирует направления и тематику информационно-разъяснительной работы с населением посредством средств массовой информации. За текущий период 2020 г. в городской прессе размещены 15 экологических </w:t>
      </w:r>
      <w:proofErr w:type="spellStart"/>
      <w:r w:rsidRPr="00E86ED0">
        <w:rPr>
          <w:rFonts w:ascii="Times New Roman" w:hAnsi="Times New Roman"/>
          <w:sz w:val="30"/>
          <w:szCs w:val="30"/>
        </w:rPr>
        <w:t>спецвыпусков</w:t>
      </w:r>
      <w:proofErr w:type="spellEnd"/>
      <w:r w:rsidRPr="00E86ED0">
        <w:rPr>
          <w:rFonts w:ascii="Times New Roman" w:hAnsi="Times New Roman"/>
          <w:sz w:val="30"/>
          <w:szCs w:val="30"/>
        </w:rPr>
        <w:t xml:space="preserve">, </w:t>
      </w:r>
      <w:r w:rsidRPr="00E86ED0">
        <w:rPr>
          <w:rFonts w:ascii="Times New Roman" w:hAnsi="Times New Roman"/>
          <w:bCs/>
          <w:sz w:val="30"/>
          <w:szCs w:val="30"/>
        </w:rPr>
        <w:t>проведено 30 «горячих» телефонных линий, 4 «прямые» телефонные линии с председателем комитета.</w:t>
      </w:r>
    </w:p>
    <w:p w:rsidR="00E86ED0" w:rsidRDefault="00E86ED0" w:rsidP="00E86ED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86ED0">
        <w:rPr>
          <w:rFonts w:ascii="Times New Roman" w:hAnsi="Times New Roman"/>
          <w:sz w:val="30"/>
          <w:szCs w:val="30"/>
        </w:rPr>
        <w:t>На официальном сайте комитета регулярно размещается</w:t>
      </w:r>
      <w:r w:rsidRPr="00E86ED0">
        <w:rPr>
          <w:rFonts w:ascii="Times New Roman" w:hAnsi="Times New Roman"/>
          <w:color w:val="000000"/>
          <w:sz w:val="30"/>
          <w:szCs w:val="30"/>
        </w:rPr>
        <w:t xml:space="preserve"> информация о мероприятиях по недопущению гражданами нарушений природоохранного законодательства, о нормативных правовых актах, отражающих государственную политику в сфере противодействия коррупции, укрепления трудовой и исполнительской дисциплины.</w:t>
      </w:r>
      <w:r w:rsidRPr="00E86ED0">
        <w:rPr>
          <w:rFonts w:ascii="Times New Roman" w:hAnsi="Times New Roman"/>
          <w:sz w:val="30"/>
          <w:szCs w:val="30"/>
        </w:rPr>
        <w:t xml:space="preserve"> За            2020 год размещено более 80 информационно-пропагандистских статей.</w:t>
      </w:r>
    </w:p>
    <w:p w:rsidR="00BD2CAD" w:rsidRPr="00E86ED0" w:rsidRDefault="00BD2CAD" w:rsidP="00E86ED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Работа в данном направлении продолжается.</w:t>
      </w:r>
    </w:p>
    <w:sectPr w:rsidR="00BD2CAD" w:rsidRPr="00E86ED0" w:rsidSect="00DB37DE">
      <w:headerReference w:type="even" r:id="rId8"/>
      <w:headerReference w:type="default" r:id="rId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113" w:rsidRDefault="005A3113">
      <w:r>
        <w:separator/>
      </w:r>
    </w:p>
  </w:endnote>
  <w:endnote w:type="continuationSeparator" w:id="0">
    <w:p w:rsidR="005A3113" w:rsidRDefault="005A3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113" w:rsidRDefault="005A3113">
      <w:r>
        <w:separator/>
      </w:r>
    </w:p>
  </w:footnote>
  <w:footnote w:type="continuationSeparator" w:id="0">
    <w:p w:rsidR="005A3113" w:rsidRDefault="005A3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2E0" w:rsidRDefault="00C132E0" w:rsidP="002B5AA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132E0" w:rsidRDefault="00C132E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2E0" w:rsidRDefault="00C132E0" w:rsidP="002B5AA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D40A5">
      <w:rPr>
        <w:rStyle w:val="a6"/>
        <w:noProof/>
      </w:rPr>
      <w:t>2</w:t>
    </w:r>
    <w:r>
      <w:rPr>
        <w:rStyle w:val="a6"/>
      </w:rPr>
      <w:fldChar w:fldCharType="end"/>
    </w:r>
  </w:p>
  <w:p w:rsidR="00C132E0" w:rsidRDefault="00C132E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430F"/>
    <w:rsid w:val="000020B4"/>
    <w:rsid w:val="00005880"/>
    <w:rsid w:val="00006D94"/>
    <w:rsid w:val="000104D8"/>
    <w:rsid w:val="000134DE"/>
    <w:rsid w:val="00014630"/>
    <w:rsid w:val="000161C5"/>
    <w:rsid w:val="00017416"/>
    <w:rsid w:val="000176A4"/>
    <w:rsid w:val="00017880"/>
    <w:rsid w:val="000255F9"/>
    <w:rsid w:val="00025628"/>
    <w:rsid w:val="00025DCC"/>
    <w:rsid w:val="00027237"/>
    <w:rsid w:val="0003069C"/>
    <w:rsid w:val="000369FA"/>
    <w:rsid w:val="000422DA"/>
    <w:rsid w:val="00047E03"/>
    <w:rsid w:val="000537C3"/>
    <w:rsid w:val="00057340"/>
    <w:rsid w:val="000606CF"/>
    <w:rsid w:val="0006087E"/>
    <w:rsid w:val="00064121"/>
    <w:rsid w:val="00065059"/>
    <w:rsid w:val="00065C13"/>
    <w:rsid w:val="000665FE"/>
    <w:rsid w:val="00070001"/>
    <w:rsid w:val="00070487"/>
    <w:rsid w:val="00071CAE"/>
    <w:rsid w:val="000732E7"/>
    <w:rsid w:val="00074239"/>
    <w:rsid w:val="00074BE3"/>
    <w:rsid w:val="000763DA"/>
    <w:rsid w:val="000770B1"/>
    <w:rsid w:val="00077169"/>
    <w:rsid w:val="0007756F"/>
    <w:rsid w:val="0007795E"/>
    <w:rsid w:val="00077AB1"/>
    <w:rsid w:val="00081460"/>
    <w:rsid w:val="00082D8F"/>
    <w:rsid w:val="00086857"/>
    <w:rsid w:val="00086E23"/>
    <w:rsid w:val="00087949"/>
    <w:rsid w:val="000913DA"/>
    <w:rsid w:val="000915EE"/>
    <w:rsid w:val="00091724"/>
    <w:rsid w:val="00091C2C"/>
    <w:rsid w:val="00096B1E"/>
    <w:rsid w:val="000A4AFF"/>
    <w:rsid w:val="000A4B8B"/>
    <w:rsid w:val="000A4DE7"/>
    <w:rsid w:val="000A59B8"/>
    <w:rsid w:val="000A6B80"/>
    <w:rsid w:val="000A7728"/>
    <w:rsid w:val="000A7DC4"/>
    <w:rsid w:val="000B0AB3"/>
    <w:rsid w:val="000B1515"/>
    <w:rsid w:val="000B1DBB"/>
    <w:rsid w:val="000B2F41"/>
    <w:rsid w:val="000B3604"/>
    <w:rsid w:val="000B3EAB"/>
    <w:rsid w:val="000C0CDC"/>
    <w:rsid w:val="000C2314"/>
    <w:rsid w:val="000C2FB7"/>
    <w:rsid w:val="000C48FD"/>
    <w:rsid w:val="000C4B8E"/>
    <w:rsid w:val="000C4BB3"/>
    <w:rsid w:val="000D08CC"/>
    <w:rsid w:val="000D1C89"/>
    <w:rsid w:val="000D387F"/>
    <w:rsid w:val="000D6C4C"/>
    <w:rsid w:val="000E0C19"/>
    <w:rsid w:val="000E63F4"/>
    <w:rsid w:val="000E694B"/>
    <w:rsid w:val="000F338F"/>
    <w:rsid w:val="000F3E45"/>
    <w:rsid w:val="000F4B5C"/>
    <w:rsid w:val="000F6757"/>
    <w:rsid w:val="0010149C"/>
    <w:rsid w:val="00101F5B"/>
    <w:rsid w:val="00103B5E"/>
    <w:rsid w:val="001067AF"/>
    <w:rsid w:val="001078FA"/>
    <w:rsid w:val="00107D2B"/>
    <w:rsid w:val="00111A12"/>
    <w:rsid w:val="00111F72"/>
    <w:rsid w:val="00112F5A"/>
    <w:rsid w:val="00115842"/>
    <w:rsid w:val="001164ED"/>
    <w:rsid w:val="00121C10"/>
    <w:rsid w:val="00124752"/>
    <w:rsid w:val="00127136"/>
    <w:rsid w:val="00130740"/>
    <w:rsid w:val="00133258"/>
    <w:rsid w:val="00135BE1"/>
    <w:rsid w:val="00135DD7"/>
    <w:rsid w:val="00136011"/>
    <w:rsid w:val="001366A7"/>
    <w:rsid w:val="001371A4"/>
    <w:rsid w:val="0013772B"/>
    <w:rsid w:val="00137AFC"/>
    <w:rsid w:val="00140348"/>
    <w:rsid w:val="00140681"/>
    <w:rsid w:val="001422E9"/>
    <w:rsid w:val="00143B4E"/>
    <w:rsid w:val="00144D4A"/>
    <w:rsid w:val="00144FDD"/>
    <w:rsid w:val="0015334C"/>
    <w:rsid w:val="001551E3"/>
    <w:rsid w:val="00155C17"/>
    <w:rsid w:val="001577FF"/>
    <w:rsid w:val="00161BD3"/>
    <w:rsid w:val="0016236E"/>
    <w:rsid w:val="00165974"/>
    <w:rsid w:val="00167899"/>
    <w:rsid w:val="00170480"/>
    <w:rsid w:val="00171A7B"/>
    <w:rsid w:val="00171BBB"/>
    <w:rsid w:val="00171C53"/>
    <w:rsid w:val="00173981"/>
    <w:rsid w:val="00175172"/>
    <w:rsid w:val="001754A3"/>
    <w:rsid w:val="001777A9"/>
    <w:rsid w:val="001811B1"/>
    <w:rsid w:val="001821EB"/>
    <w:rsid w:val="00182D19"/>
    <w:rsid w:val="00190141"/>
    <w:rsid w:val="00190914"/>
    <w:rsid w:val="00190D8E"/>
    <w:rsid w:val="00194AF0"/>
    <w:rsid w:val="00196D48"/>
    <w:rsid w:val="0019747D"/>
    <w:rsid w:val="001A0AE1"/>
    <w:rsid w:val="001A10B1"/>
    <w:rsid w:val="001A3A75"/>
    <w:rsid w:val="001A718B"/>
    <w:rsid w:val="001B1230"/>
    <w:rsid w:val="001B1893"/>
    <w:rsid w:val="001B2724"/>
    <w:rsid w:val="001B3587"/>
    <w:rsid w:val="001B4198"/>
    <w:rsid w:val="001B48DC"/>
    <w:rsid w:val="001C16C1"/>
    <w:rsid w:val="001C1F90"/>
    <w:rsid w:val="001C5FC4"/>
    <w:rsid w:val="001C687B"/>
    <w:rsid w:val="001D000E"/>
    <w:rsid w:val="001D0943"/>
    <w:rsid w:val="001D124D"/>
    <w:rsid w:val="001D3FB9"/>
    <w:rsid w:val="001D4D2C"/>
    <w:rsid w:val="001D5220"/>
    <w:rsid w:val="001D56E9"/>
    <w:rsid w:val="001D7079"/>
    <w:rsid w:val="001D7191"/>
    <w:rsid w:val="001D7DDA"/>
    <w:rsid w:val="001E0AC3"/>
    <w:rsid w:val="001E4F1D"/>
    <w:rsid w:val="001E4F91"/>
    <w:rsid w:val="001E5BD1"/>
    <w:rsid w:val="001E7D5F"/>
    <w:rsid w:val="001F1667"/>
    <w:rsid w:val="001F2C08"/>
    <w:rsid w:val="001F479F"/>
    <w:rsid w:val="0020771B"/>
    <w:rsid w:val="0020787F"/>
    <w:rsid w:val="0021032B"/>
    <w:rsid w:val="00211743"/>
    <w:rsid w:val="00211A71"/>
    <w:rsid w:val="002130A7"/>
    <w:rsid w:val="00213924"/>
    <w:rsid w:val="00214933"/>
    <w:rsid w:val="00214A60"/>
    <w:rsid w:val="00215260"/>
    <w:rsid w:val="002163EF"/>
    <w:rsid w:val="00220B72"/>
    <w:rsid w:val="002214C6"/>
    <w:rsid w:val="00221D1B"/>
    <w:rsid w:val="002275A2"/>
    <w:rsid w:val="00230FA8"/>
    <w:rsid w:val="0023186E"/>
    <w:rsid w:val="00234224"/>
    <w:rsid w:val="002348D1"/>
    <w:rsid w:val="002357CE"/>
    <w:rsid w:val="00235EF3"/>
    <w:rsid w:val="00236B42"/>
    <w:rsid w:val="00237B1E"/>
    <w:rsid w:val="0024602E"/>
    <w:rsid w:val="0024711A"/>
    <w:rsid w:val="00250365"/>
    <w:rsid w:val="00251D25"/>
    <w:rsid w:val="00251E08"/>
    <w:rsid w:val="00261C0B"/>
    <w:rsid w:val="0027120E"/>
    <w:rsid w:val="002743A3"/>
    <w:rsid w:val="002761C7"/>
    <w:rsid w:val="002768B8"/>
    <w:rsid w:val="002772FA"/>
    <w:rsid w:val="00280FB0"/>
    <w:rsid w:val="00283ACF"/>
    <w:rsid w:val="00285C0A"/>
    <w:rsid w:val="00287727"/>
    <w:rsid w:val="00290430"/>
    <w:rsid w:val="00292CF6"/>
    <w:rsid w:val="002A278F"/>
    <w:rsid w:val="002A3BB3"/>
    <w:rsid w:val="002A698D"/>
    <w:rsid w:val="002B022D"/>
    <w:rsid w:val="002B07C7"/>
    <w:rsid w:val="002B3DFD"/>
    <w:rsid w:val="002B5AA7"/>
    <w:rsid w:val="002B5F37"/>
    <w:rsid w:val="002B72F1"/>
    <w:rsid w:val="002C2542"/>
    <w:rsid w:val="002C2A29"/>
    <w:rsid w:val="002C4D44"/>
    <w:rsid w:val="002C5BD0"/>
    <w:rsid w:val="002C5D5C"/>
    <w:rsid w:val="002D0AC9"/>
    <w:rsid w:val="002D1D80"/>
    <w:rsid w:val="002D2446"/>
    <w:rsid w:val="002D44DD"/>
    <w:rsid w:val="002D4B35"/>
    <w:rsid w:val="002E0B67"/>
    <w:rsid w:val="002E15DC"/>
    <w:rsid w:val="002E1D53"/>
    <w:rsid w:val="002E2C13"/>
    <w:rsid w:val="002E7919"/>
    <w:rsid w:val="002F4F6B"/>
    <w:rsid w:val="002F5424"/>
    <w:rsid w:val="002F5446"/>
    <w:rsid w:val="002F5643"/>
    <w:rsid w:val="002F73B5"/>
    <w:rsid w:val="00301460"/>
    <w:rsid w:val="00301C80"/>
    <w:rsid w:val="00302F41"/>
    <w:rsid w:val="0030355A"/>
    <w:rsid w:val="003035C6"/>
    <w:rsid w:val="00304842"/>
    <w:rsid w:val="00307D13"/>
    <w:rsid w:val="0031430F"/>
    <w:rsid w:val="003156AE"/>
    <w:rsid w:val="00315D73"/>
    <w:rsid w:val="0031648D"/>
    <w:rsid w:val="00317E85"/>
    <w:rsid w:val="0032298D"/>
    <w:rsid w:val="003248B2"/>
    <w:rsid w:val="00326EED"/>
    <w:rsid w:val="00330F95"/>
    <w:rsid w:val="00331A12"/>
    <w:rsid w:val="003329CF"/>
    <w:rsid w:val="00333942"/>
    <w:rsid w:val="0034196D"/>
    <w:rsid w:val="003422BC"/>
    <w:rsid w:val="00342FEB"/>
    <w:rsid w:val="00343420"/>
    <w:rsid w:val="00343B30"/>
    <w:rsid w:val="00343F8F"/>
    <w:rsid w:val="00346D6B"/>
    <w:rsid w:val="00347D2D"/>
    <w:rsid w:val="00351F49"/>
    <w:rsid w:val="00352E32"/>
    <w:rsid w:val="0035332F"/>
    <w:rsid w:val="00354484"/>
    <w:rsid w:val="00355E99"/>
    <w:rsid w:val="0035728C"/>
    <w:rsid w:val="00360D3C"/>
    <w:rsid w:val="0036272A"/>
    <w:rsid w:val="00363D41"/>
    <w:rsid w:val="00364C44"/>
    <w:rsid w:val="00367992"/>
    <w:rsid w:val="00372074"/>
    <w:rsid w:val="003729DB"/>
    <w:rsid w:val="003741F2"/>
    <w:rsid w:val="00374AFA"/>
    <w:rsid w:val="00381AC4"/>
    <w:rsid w:val="00382563"/>
    <w:rsid w:val="00383A25"/>
    <w:rsid w:val="00387FFB"/>
    <w:rsid w:val="00394B41"/>
    <w:rsid w:val="00397C1B"/>
    <w:rsid w:val="003A0639"/>
    <w:rsid w:val="003A18E5"/>
    <w:rsid w:val="003A22A5"/>
    <w:rsid w:val="003A31BA"/>
    <w:rsid w:val="003A3A31"/>
    <w:rsid w:val="003A7D9F"/>
    <w:rsid w:val="003B26F3"/>
    <w:rsid w:val="003B3C15"/>
    <w:rsid w:val="003B5058"/>
    <w:rsid w:val="003B6B2F"/>
    <w:rsid w:val="003C0FF4"/>
    <w:rsid w:val="003C46B7"/>
    <w:rsid w:val="003C6C80"/>
    <w:rsid w:val="003C721B"/>
    <w:rsid w:val="003E1142"/>
    <w:rsid w:val="003E2F69"/>
    <w:rsid w:val="003E2F8D"/>
    <w:rsid w:val="003E3CA8"/>
    <w:rsid w:val="003F1580"/>
    <w:rsid w:val="003F1C1F"/>
    <w:rsid w:val="003F79AB"/>
    <w:rsid w:val="0040032A"/>
    <w:rsid w:val="00404C07"/>
    <w:rsid w:val="00405FF3"/>
    <w:rsid w:val="004074C4"/>
    <w:rsid w:val="004111A0"/>
    <w:rsid w:val="00411D3C"/>
    <w:rsid w:val="0041329C"/>
    <w:rsid w:val="0041652A"/>
    <w:rsid w:val="004166FB"/>
    <w:rsid w:val="00416D48"/>
    <w:rsid w:val="0041740C"/>
    <w:rsid w:val="00417E45"/>
    <w:rsid w:val="004247A6"/>
    <w:rsid w:val="004306F5"/>
    <w:rsid w:val="00430FDA"/>
    <w:rsid w:val="00431DAD"/>
    <w:rsid w:val="004329A0"/>
    <w:rsid w:val="0043356E"/>
    <w:rsid w:val="00433FAC"/>
    <w:rsid w:val="00434F96"/>
    <w:rsid w:val="00435C40"/>
    <w:rsid w:val="00437FCA"/>
    <w:rsid w:val="00440F2C"/>
    <w:rsid w:val="00444382"/>
    <w:rsid w:val="00444947"/>
    <w:rsid w:val="00447C9B"/>
    <w:rsid w:val="0045222E"/>
    <w:rsid w:val="0045294C"/>
    <w:rsid w:val="00454B4E"/>
    <w:rsid w:val="004552E6"/>
    <w:rsid w:val="00455739"/>
    <w:rsid w:val="00455BCE"/>
    <w:rsid w:val="004607FF"/>
    <w:rsid w:val="00464C57"/>
    <w:rsid w:val="00474320"/>
    <w:rsid w:val="00475AD6"/>
    <w:rsid w:val="00476300"/>
    <w:rsid w:val="00482500"/>
    <w:rsid w:val="00485131"/>
    <w:rsid w:val="00487E8E"/>
    <w:rsid w:val="00492ECC"/>
    <w:rsid w:val="00493D95"/>
    <w:rsid w:val="00497937"/>
    <w:rsid w:val="004A4175"/>
    <w:rsid w:val="004A4C55"/>
    <w:rsid w:val="004A74FA"/>
    <w:rsid w:val="004B1535"/>
    <w:rsid w:val="004B3B4E"/>
    <w:rsid w:val="004B7B95"/>
    <w:rsid w:val="004C521F"/>
    <w:rsid w:val="004C5E6E"/>
    <w:rsid w:val="004C70BF"/>
    <w:rsid w:val="004C7DAE"/>
    <w:rsid w:val="004D02FF"/>
    <w:rsid w:val="004D0BE9"/>
    <w:rsid w:val="004D3513"/>
    <w:rsid w:val="004D6D37"/>
    <w:rsid w:val="004E0129"/>
    <w:rsid w:val="004E2276"/>
    <w:rsid w:val="004E2FDD"/>
    <w:rsid w:val="004E4985"/>
    <w:rsid w:val="004E5824"/>
    <w:rsid w:val="004E64BE"/>
    <w:rsid w:val="004F1AB9"/>
    <w:rsid w:val="004F2022"/>
    <w:rsid w:val="004F25AD"/>
    <w:rsid w:val="004F426F"/>
    <w:rsid w:val="004F5659"/>
    <w:rsid w:val="004F6A09"/>
    <w:rsid w:val="004F6A61"/>
    <w:rsid w:val="004F6B7F"/>
    <w:rsid w:val="004F6E0A"/>
    <w:rsid w:val="004F7AA3"/>
    <w:rsid w:val="00502DF8"/>
    <w:rsid w:val="00503AD5"/>
    <w:rsid w:val="00505B38"/>
    <w:rsid w:val="00510203"/>
    <w:rsid w:val="00512D16"/>
    <w:rsid w:val="00515521"/>
    <w:rsid w:val="005206E3"/>
    <w:rsid w:val="00520752"/>
    <w:rsid w:val="00521D5D"/>
    <w:rsid w:val="005228B2"/>
    <w:rsid w:val="005231DF"/>
    <w:rsid w:val="00523727"/>
    <w:rsid w:val="00524982"/>
    <w:rsid w:val="005253DA"/>
    <w:rsid w:val="00530F0B"/>
    <w:rsid w:val="00532D2D"/>
    <w:rsid w:val="005333C2"/>
    <w:rsid w:val="00536885"/>
    <w:rsid w:val="0053698C"/>
    <w:rsid w:val="00536CBC"/>
    <w:rsid w:val="00537E46"/>
    <w:rsid w:val="00542DF8"/>
    <w:rsid w:val="00544473"/>
    <w:rsid w:val="00544494"/>
    <w:rsid w:val="00544D4D"/>
    <w:rsid w:val="0055198A"/>
    <w:rsid w:val="005556B1"/>
    <w:rsid w:val="00556C67"/>
    <w:rsid w:val="00557BB0"/>
    <w:rsid w:val="00560669"/>
    <w:rsid w:val="005624A3"/>
    <w:rsid w:val="00562E70"/>
    <w:rsid w:val="00572BB2"/>
    <w:rsid w:val="00573408"/>
    <w:rsid w:val="00574D84"/>
    <w:rsid w:val="0057570D"/>
    <w:rsid w:val="00577115"/>
    <w:rsid w:val="005807B3"/>
    <w:rsid w:val="00581062"/>
    <w:rsid w:val="00581614"/>
    <w:rsid w:val="005822ED"/>
    <w:rsid w:val="00582B52"/>
    <w:rsid w:val="005837E9"/>
    <w:rsid w:val="005841AB"/>
    <w:rsid w:val="005876B0"/>
    <w:rsid w:val="0059084A"/>
    <w:rsid w:val="00590B21"/>
    <w:rsid w:val="00591087"/>
    <w:rsid w:val="00594DBC"/>
    <w:rsid w:val="00596B0E"/>
    <w:rsid w:val="005A11C8"/>
    <w:rsid w:val="005A2A3F"/>
    <w:rsid w:val="005A3113"/>
    <w:rsid w:val="005A4287"/>
    <w:rsid w:val="005A4D9F"/>
    <w:rsid w:val="005A5D07"/>
    <w:rsid w:val="005A5E81"/>
    <w:rsid w:val="005A6403"/>
    <w:rsid w:val="005A783A"/>
    <w:rsid w:val="005B1FD9"/>
    <w:rsid w:val="005B2BAE"/>
    <w:rsid w:val="005B6C99"/>
    <w:rsid w:val="005C195F"/>
    <w:rsid w:val="005C3835"/>
    <w:rsid w:val="005C652E"/>
    <w:rsid w:val="005C7CF6"/>
    <w:rsid w:val="005D0B39"/>
    <w:rsid w:val="005D2240"/>
    <w:rsid w:val="005D3168"/>
    <w:rsid w:val="005D3883"/>
    <w:rsid w:val="005E4642"/>
    <w:rsid w:val="005E55BB"/>
    <w:rsid w:val="005E612E"/>
    <w:rsid w:val="005E792C"/>
    <w:rsid w:val="005F07F9"/>
    <w:rsid w:val="005F15D0"/>
    <w:rsid w:val="005F2A49"/>
    <w:rsid w:val="005F31FA"/>
    <w:rsid w:val="005F4362"/>
    <w:rsid w:val="005F44CC"/>
    <w:rsid w:val="0060500A"/>
    <w:rsid w:val="00605B2E"/>
    <w:rsid w:val="006126B4"/>
    <w:rsid w:val="00614FE8"/>
    <w:rsid w:val="0061534E"/>
    <w:rsid w:val="00616192"/>
    <w:rsid w:val="00617784"/>
    <w:rsid w:val="006177EE"/>
    <w:rsid w:val="006204FF"/>
    <w:rsid w:val="00620E28"/>
    <w:rsid w:val="00622B0D"/>
    <w:rsid w:val="006262C7"/>
    <w:rsid w:val="00631204"/>
    <w:rsid w:val="00631328"/>
    <w:rsid w:val="00632AF2"/>
    <w:rsid w:val="006347D3"/>
    <w:rsid w:val="006409B0"/>
    <w:rsid w:val="006423B7"/>
    <w:rsid w:val="00642E57"/>
    <w:rsid w:val="00650117"/>
    <w:rsid w:val="006515D3"/>
    <w:rsid w:val="006517E0"/>
    <w:rsid w:val="006523F3"/>
    <w:rsid w:val="00652AD6"/>
    <w:rsid w:val="006530D7"/>
    <w:rsid w:val="00653B0B"/>
    <w:rsid w:val="00654300"/>
    <w:rsid w:val="0065711B"/>
    <w:rsid w:val="00665B81"/>
    <w:rsid w:val="00665FD6"/>
    <w:rsid w:val="0067215F"/>
    <w:rsid w:val="00672ABC"/>
    <w:rsid w:val="00676221"/>
    <w:rsid w:val="00677369"/>
    <w:rsid w:val="006773C0"/>
    <w:rsid w:val="00677A14"/>
    <w:rsid w:val="00680826"/>
    <w:rsid w:val="006843F7"/>
    <w:rsid w:val="006856E1"/>
    <w:rsid w:val="00685F87"/>
    <w:rsid w:val="00686658"/>
    <w:rsid w:val="00687DDD"/>
    <w:rsid w:val="00691CB2"/>
    <w:rsid w:val="00692EC0"/>
    <w:rsid w:val="00692FA3"/>
    <w:rsid w:val="00694161"/>
    <w:rsid w:val="00697565"/>
    <w:rsid w:val="00697656"/>
    <w:rsid w:val="006A1321"/>
    <w:rsid w:val="006A2660"/>
    <w:rsid w:val="006A441B"/>
    <w:rsid w:val="006B3207"/>
    <w:rsid w:val="006B33B2"/>
    <w:rsid w:val="006C2346"/>
    <w:rsid w:val="006C2FF9"/>
    <w:rsid w:val="006C31E4"/>
    <w:rsid w:val="006C3CA6"/>
    <w:rsid w:val="006C5309"/>
    <w:rsid w:val="006D077E"/>
    <w:rsid w:val="006D2D4D"/>
    <w:rsid w:val="006D3489"/>
    <w:rsid w:val="006D402D"/>
    <w:rsid w:val="006D5314"/>
    <w:rsid w:val="006D62BE"/>
    <w:rsid w:val="006D6EC3"/>
    <w:rsid w:val="006E1531"/>
    <w:rsid w:val="006E1667"/>
    <w:rsid w:val="006E408B"/>
    <w:rsid w:val="006E5CDF"/>
    <w:rsid w:val="006E6EE1"/>
    <w:rsid w:val="006F37EC"/>
    <w:rsid w:val="006F5CB7"/>
    <w:rsid w:val="006F626A"/>
    <w:rsid w:val="007031D9"/>
    <w:rsid w:val="00710419"/>
    <w:rsid w:val="00713F96"/>
    <w:rsid w:val="00716084"/>
    <w:rsid w:val="007168C0"/>
    <w:rsid w:val="007170B2"/>
    <w:rsid w:val="00717A40"/>
    <w:rsid w:val="00721ED4"/>
    <w:rsid w:val="0072421D"/>
    <w:rsid w:val="00726FA2"/>
    <w:rsid w:val="00733676"/>
    <w:rsid w:val="00740D49"/>
    <w:rsid w:val="00741414"/>
    <w:rsid w:val="00743FA6"/>
    <w:rsid w:val="007441AE"/>
    <w:rsid w:val="00744F95"/>
    <w:rsid w:val="00746185"/>
    <w:rsid w:val="00752741"/>
    <w:rsid w:val="00752E50"/>
    <w:rsid w:val="00753273"/>
    <w:rsid w:val="00753CA2"/>
    <w:rsid w:val="0075408C"/>
    <w:rsid w:val="007557BF"/>
    <w:rsid w:val="007573A8"/>
    <w:rsid w:val="00757A08"/>
    <w:rsid w:val="007624C7"/>
    <w:rsid w:val="00763919"/>
    <w:rsid w:val="00767110"/>
    <w:rsid w:val="00767912"/>
    <w:rsid w:val="00770E33"/>
    <w:rsid w:val="00775500"/>
    <w:rsid w:val="0077797D"/>
    <w:rsid w:val="00780994"/>
    <w:rsid w:val="0078118B"/>
    <w:rsid w:val="007826C1"/>
    <w:rsid w:val="00782AFE"/>
    <w:rsid w:val="00785FED"/>
    <w:rsid w:val="00786FEE"/>
    <w:rsid w:val="00787A9A"/>
    <w:rsid w:val="00792138"/>
    <w:rsid w:val="00795AA3"/>
    <w:rsid w:val="00797B9C"/>
    <w:rsid w:val="007A06E2"/>
    <w:rsid w:val="007A1716"/>
    <w:rsid w:val="007A2FB2"/>
    <w:rsid w:val="007A3F77"/>
    <w:rsid w:val="007A75DE"/>
    <w:rsid w:val="007A7769"/>
    <w:rsid w:val="007A7F51"/>
    <w:rsid w:val="007A7F87"/>
    <w:rsid w:val="007B0D78"/>
    <w:rsid w:val="007B34BE"/>
    <w:rsid w:val="007B574C"/>
    <w:rsid w:val="007B6B5D"/>
    <w:rsid w:val="007B71A9"/>
    <w:rsid w:val="007B7C05"/>
    <w:rsid w:val="007C0CB8"/>
    <w:rsid w:val="007C4E1A"/>
    <w:rsid w:val="007C4F4A"/>
    <w:rsid w:val="007C5AF2"/>
    <w:rsid w:val="007C6C59"/>
    <w:rsid w:val="007C7279"/>
    <w:rsid w:val="007D005E"/>
    <w:rsid w:val="007D129D"/>
    <w:rsid w:val="007E1483"/>
    <w:rsid w:val="007E178B"/>
    <w:rsid w:val="007E17FF"/>
    <w:rsid w:val="007E2CBB"/>
    <w:rsid w:val="007E325B"/>
    <w:rsid w:val="007E5283"/>
    <w:rsid w:val="007E6435"/>
    <w:rsid w:val="007F2855"/>
    <w:rsid w:val="00801EDB"/>
    <w:rsid w:val="00801F98"/>
    <w:rsid w:val="0080319A"/>
    <w:rsid w:val="00804FDD"/>
    <w:rsid w:val="00805CA9"/>
    <w:rsid w:val="0081013D"/>
    <w:rsid w:val="00810F01"/>
    <w:rsid w:val="00811E81"/>
    <w:rsid w:val="008148F3"/>
    <w:rsid w:val="008155B5"/>
    <w:rsid w:val="00816589"/>
    <w:rsid w:val="0081780D"/>
    <w:rsid w:val="00823387"/>
    <w:rsid w:val="00831E3E"/>
    <w:rsid w:val="00834D0E"/>
    <w:rsid w:val="00840533"/>
    <w:rsid w:val="00841FFC"/>
    <w:rsid w:val="00842206"/>
    <w:rsid w:val="00843DD0"/>
    <w:rsid w:val="00844AB1"/>
    <w:rsid w:val="00847A0F"/>
    <w:rsid w:val="00847E7D"/>
    <w:rsid w:val="008501F4"/>
    <w:rsid w:val="00853597"/>
    <w:rsid w:val="00854498"/>
    <w:rsid w:val="00854DEF"/>
    <w:rsid w:val="00855F47"/>
    <w:rsid w:val="00856DD7"/>
    <w:rsid w:val="008729B9"/>
    <w:rsid w:val="00874DE8"/>
    <w:rsid w:val="00880887"/>
    <w:rsid w:val="00882024"/>
    <w:rsid w:val="0088209E"/>
    <w:rsid w:val="00883547"/>
    <w:rsid w:val="00886935"/>
    <w:rsid w:val="00891535"/>
    <w:rsid w:val="00891B74"/>
    <w:rsid w:val="00892BE7"/>
    <w:rsid w:val="0089475F"/>
    <w:rsid w:val="008A132B"/>
    <w:rsid w:val="008A262D"/>
    <w:rsid w:val="008A460D"/>
    <w:rsid w:val="008A732B"/>
    <w:rsid w:val="008A7BFF"/>
    <w:rsid w:val="008B044A"/>
    <w:rsid w:val="008B0FBD"/>
    <w:rsid w:val="008B234A"/>
    <w:rsid w:val="008B3B23"/>
    <w:rsid w:val="008B3F9B"/>
    <w:rsid w:val="008B60EF"/>
    <w:rsid w:val="008B649C"/>
    <w:rsid w:val="008B6CBD"/>
    <w:rsid w:val="008C0094"/>
    <w:rsid w:val="008C35CD"/>
    <w:rsid w:val="008C5492"/>
    <w:rsid w:val="008D2DC5"/>
    <w:rsid w:val="008D68D1"/>
    <w:rsid w:val="008D70F1"/>
    <w:rsid w:val="008E1809"/>
    <w:rsid w:val="008E3F36"/>
    <w:rsid w:val="008E4099"/>
    <w:rsid w:val="008E687E"/>
    <w:rsid w:val="008E774E"/>
    <w:rsid w:val="008F24DF"/>
    <w:rsid w:val="008F2FB5"/>
    <w:rsid w:val="008F3B51"/>
    <w:rsid w:val="008F414F"/>
    <w:rsid w:val="008F7EBF"/>
    <w:rsid w:val="00901E8F"/>
    <w:rsid w:val="0090237C"/>
    <w:rsid w:val="00905A2E"/>
    <w:rsid w:val="0091120B"/>
    <w:rsid w:val="00911396"/>
    <w:rsid w:val="0092170F"/>
    <w:rsid w:val="00921F0B"/>
    <w:rsid w:val="00924C27"/>
    <w:rsid w:val="00924FCB"/>
    <w:rsid w:val="00925D6C"/>
    <w:rsid w:val="009266BB"/>
    <w:rsid w:val="0092730A"/>
    <w:rsid w:val="00927C97"/>
    <w:rsid w:val="00927DC2"/>
    <w:rsid w:val="0093117D"/>
    <w:rsid w:val="00933C03"/>
    <w:rsid w:val="00933C0F"/>
    <w:rsid w:val="00933F75"/>
    <w:rsid w:val="00933FDD"/>
    <w:rsid w:val="009346F8"/>
    <w:rsid w:val="00934EF3"/>
    <w:rsid w:val="009351FB"/>
    <w:rsid w:val="00940A37"/>
    <w:rsid w:val="00941062"/>
    <w:rsid w:val="0094132A"/>
    <w:rsid w:val="009416F1"/>
    <w:rsid w:val="00943473"/>
    <w:rsid w:val="00943CDE"/>
    <w:rsid w:val="00945626"/>
    <w:rsid w:val="00945E82"/>
    <w:rsid w:val="009475F6"/>
    <w:rsid w:val="00950CB2"/>
    <w:rsid w:val="009528E5"/>
    <w:rsid w:val="00953281"/>
    <w:rsid w:val="00955671"/>
    <w:rsid w:val="00956DE7"/>
    <w:rsid w:val="0095755D"/>
    <w:rsid w:val="0095796D"/>
    <w:rsid w:val="00960F41"/>
    <w:rsid w:val="00962557"/>
    <w:rsid w:val="009637EF"/>
    <w:rsid w:val="00965E34"/>
    <w:rsid w:val="009716EF"/>
    <w:rsid w:val="009722A0"/>
    <w:rsid w:val="00975729"/>
    <w:rsid w:val="00976DD4"/>
    <w:rsid w:val="009819B6"/>
    <w:rsid w:val="009841AC"/>
    <w:rsid w:val="00991E42"/>
    <w:rsid w:val="00992C18"/>
    <w:rsid w:val="00993FCF"/>
    <w:rsid w:val="00995452"/>
    <w:rsid w:val="0099661E"/>
    <w:rsid w:val="009A23D3"/>
    <w:rsid w:val="009A68CA"/>
    <w:rsid w:val="009A7DF3"/>
    <w:rsid w:val="009B1448"/>
    <w:rsid w:val="009B486F"/>
    <w:rsid w:val="009B4B2B"/>
    <w:rsid w:val="009B4FA9"/>
    <w:rsid w:val="009B66A9"/>
    <w:rsid w:val="009C0374"/>
    <w:rsid w:val="009C087A"/>
    <w:rsid w:val="009C4B58"/>
    <w:rsid w:val="009C680F"/>
    <w:rsid w:val="009C6978"/>
    <w:rsid w:val="009D2889"/>
    <w:rsid w:val="009D2AD8"/>
    <w:rsid w:val="009D2EA2"/>
    <w:rsid w:val="009D5115"/>
    <w:rsid w:val="009D550A"/>
    <w:rsid w:val="009E08A8"/>
    <w:rsid w:val="009E35A6"/>
    <w:rsid w:val="009E4231"/>
    <w:rsid w:val="009E71B4"/>
    <w:rsid w:val="009F019E"/>
    <w:rsid w:val="009F5175"/>
    <w:rsid w:val="009F5C59"/>
    <w:rsid w:val="009F7005"/>
    <w:rsid w:val="00A01276"/>
    <w:rsid w:val="00A0149C"/>
    <w:rsid w:val="00A02E66"/>
    <w:rsid w:val="00A05965"/>
    <w:rsid w:val="00A06BD9"/>
    <w:rsid w:val="00A11A2A"/>
    <w:rsid w:val="00A11BFE"/>
    <w:rsid w:val="00A1312F"/>
    <w:rsid w:val="00A138F0"/>
    <w:rsid w:val="00A14E12"/>
    <w:rsid w:val="00A17670"/>
    <w:rsid w:val="00A17B9E"/>
    <w:rsid w:val="00A203B5"/>
    <w:rsid w:val="00A240DE"/>
    <w:rsid w:val="00A247DA"/>
    <w:rsid w:val="00A24AC2"/>
    <w:rsid w:val="00A32BA9"/>
    <w:rsid w:val="00A33595"/>
    <w:rsid w:val="00A33BC3"/>
    <w:rsid w:val="00A400F7"/>
    <w:rsid w:val="00A408F1"/>
    <w:rsid w:val="00A416D5"/>
    <w:rsid w:val="00A45BB9"/>
    <w:rsid w:val="00A47E00"/>
    <w:rsid w:val="00A57AB9"/>
    <w:rsid w:val="00A57D34"/>
    <w:rsid w:val="00A62AC2"/>
    <w:rsid w:val="00A650E6"/>
    <w:rsid w:val="00A6687D"/>
    <w:rsid w:val="00A75B47"/>
    <w:rsid w:val="00A824B8"/>
    <w:rsid w:val="00A82B05"/>
    <w:rsid w:val="00A85DDF"/>
    <w:rsid w:val="00A92434"/>
    <w:rsid w:val="00A93630"/>
    <w:rsid w:val="00A9477B"/>
    <w:rsid w:val="00A97AEA"/>
    <w:rsid w:val="00A97D22"/>
    <w:rsid w:val="00AA0C71"/>
    <w:rsid w:val="00AB36EB"/>
    <w:rsid w:val="00AB41F4"/>
    <w:rsid w:val="00AB5836"/>
    <w:rsid w:val="00AB76CE"/>
    <w:rsid w:val="00AC00BD"/>
    <w:rsid w:val="00AC265A"/>
    <w:rsid w:val="00AC36C2"/>
    <w:rsid w:val="00AC441B"/>
    <w:rsid w:val="00AC595B"/>
    <w:rsid w:val="00AC71FB"/>
    <w:rsid w:val="00AD2103"/>
    <w:rsid w:val="00AD2B87"/>
    <w:rsid w:val="00AD7E7E"/>
    <w:rsid w:val="00AE066E"/>
    <w:rsid w:val="00AE0D78"/>
    <w:rsid w:val="00AE287C"/>
    <w:rsid w:val="00AE3E08"/>
    <w:rsid w:val="00AE4206"/>
    <w:rsid w:val="00AE5149"/>
    <w:rsid w:val="00AE62D6"/>
    <w:rsid w:val="00AF1741"/>
    <w:rsid w:val="00AF17AC"/>
    <w:rsid w:val="00AF2737"/>
    <w:rsid w:val="00AF67D4"/>
    <w:rsid w:val="00B00D85"/>
    <w:rsid w:val="00B014DB"/>
    <w:rsid w:val="00B03236"/>
    <w:rsid w:val="00B03986"/>
    <w:rsid w:val="00B05BD9"/>
    <w:rsid w:val="00B05FB6"/>
    <w:rsid w:val="00B0611B"/>
    <w:rsid w:val="00B07724"/>
    <w:rsid w:val="00B104E6"/>
    <w:rsid w:val="00B132A8"/>
    <w:rsid w:val="00B13696"/>
    <w:rsid w:val="00B14DB7"/>
    <w:rsid w:val="00B152AF"/>
    <w:rsid w:val="00B16A85"/>
    <w:rsid w:val="00B16F34"/>
    <w:rsid w:val="00B206D9"/>
    <w:rsid w:val="00B24551"/>
    <w:rsid w:val="00B251CD"/>
    <w:rsid w:val="00B277DE"/>
    <w:rsid w:val="00B31457"/>
    <w:rsid w:val="00B35337"/>
    <w:rsid w:val="00B37C22"/>
    <w:rsid w:val="00B4039C"/>
    <w:rsid w:val="00B405CE"/>
    <w:rsid w:val="00B41C7D"/>
    <w:rsid w:val="00B423E2"/>
    <w:rsid w:val="00B449B4"/>
    <w:rsid w:val="00B45251"/>
    <w:rsid w:val="00B507D0"/>
    <w:rsid w:val="00B51621"/>
    <w:rsid w:val="00B5196F"/>
    <w:rsid w:val="00B530C5"/>
    <w:rsid w:val="00B54D6F"/>
    <w:rsid w:val="00B57A2E"/>
    <w:rsid w:val="00B60FED"/>
    <w:rsid w:val="00B66BE9"/>
    <w:rsid w:val="00B701EF"/>
    <w:rsid w:val="00B71B99"/>
    <w:rsid w:val="00B71F99"/>
    <w:rsid w:val="00B73535"/>
    <w:rsid w:val="00B74CDB"/>
    <w:rsid w:val="00B7594B"/>
    <w:rsid w:val="00B75F5A"/>
    <w:rsid w:val="00B82C2E"/>
    <w:rsid w:val="00B8642B"/>
    <w:rsid w:val="00B90631"/>
    <w:rsid w:val="00B910AB"/>
    <w:rsid w:val="00B938F1"/>
    <w:rsid w:val="00B97EBC"/>
    <w:rsid w:val="00BA43B4"/>
    <w:rsid w:val="00BA60BF"/>
    <w:rsid w:val="00BA7246"/>
    <w:rsid w:val="00BA7E92"/>
    <w:rsid w:val="00BB0409"/>
    <w:rsid w:val="00BB0A2C"/>
    <w:rsid w:val="00BB3DF7"/>
    <w:rsid w:val="00BB62B9"/>
    <w:rsid w:val="00BB6FA3"/>
    <w:rsid w:val="00BC2B7F"/>
    <w:rsid w:val="00BC5C4E"/>
    <w:rsid w:val="00BC6180"/>
    <w:rsid w:val="00BD2CAD"/>
    <w:rsid w:val="00BD45FD"/>
    <w:rsid w:val="00BE1B37"/>
    <w:rsid w:val="00BE2133"/>
    <w:rsid w:val="00BE2F2F"/>
    <w:rsid w:val="00BE4560"/>
    <w:rsid w:val="00BE50CA"/>
    <w:rsid w:val="00BE6D36"/>
    <w:rsid w:val="00BF096A"/>
    <w:rsid w:val="00BF0B6F"/>
    <w:rsid w:val="00BF15C6"/>
    <w:rsid w:val="00BF1B2D"/>
    <w:rsid w:val="00BF2C0D"/>
    <w:rsid w:val="00BF3039"/>
    <w:rsid w:val="00BF3AC2"/>
    <w:rsid w:val="00BF766F"/>
    <w:rsid w:val="00C0008D"/>
    <w:rsid w:val="00C01A46"/>
    <w:rsid w:val="00C04DEC"/>
    <w:rsid w:val="00C075E7"/>
    <w:rsid w:val="00C132E0"/>
    <w:rsid w:val="00C14789"/>
    <w:rsid w:val="00C154A5"/>
    <w:rsid w:val="00C15729"/>
    <w:rsid w:val="00C157DD"/>
    <w:rsid w:val="00C175FD"/>
    <w:rsid w:val="00C23831"/>
    <w:rsid w:val="00C2615C"/>
    <w:rsid w:val="00C26D89"/>
    <w:rsid w:val="00C27F44"/>
    <w:rsid w:val="00C308A6"/>
    <w:rsid w:val="00C31351"/>
    <w:rsid w:val="00C32E51"/>
    <w:rsid w:val="00C3355A"/>
    <w:rsid w:val="00C3631F"/>
    <w:rsid w:val="00C37911"/>
    <w:rsid w:val="00C37DC6"/>
    <w:rsid w:val="00C40B7B"/>
    <w:rsid w:val="00C45CBB"/>
    <w:rsid w:val="00C521A7"/>
    <w:rsid w:val="00C52A30"/>
    <w:rsid w:val="00C70B02"/>
    <w:rsid w:val="00C72C26"/>
    <w:rsid w:val="00C72E2C"/>
    <w:rsid w:val="00C73088"/>
    <w:rsid w:val="00C751B0"/>
    <w:rsid w:val="00C76A28"/>
    <w:rsid w:val="00C77E3A"/>
    <w:rsid w:val="00C81DB8"/>
    <w:rsid w:val="00C82506"/>
    <w:rsid w:val="00C849B1"/>
    <w:rsid w:val="00C84FC1"/>
    <w:rsid w:val="00C870EF"/>
    <w:rsid w:val="00C90EF9"/>
    <w:rsid w:val="00C927E2"/>
    <w:rsid w:val="00C964B2"/>
    <w:rsid w:val="00CA02B6"/>
    <w:rsid w:val="00CA0FA1"/>
    <w:rsid w:val="00CA1B18"/>
    <w:rsid w:val="00CA2095"/>
    <w:rsid w:val="00CA3F99"/>
    <w:rsid w:val="00CA4279"/>
    <w:rsid w:val="00CA52AF"/>
    <w:rsid w:val="00CA5363"/>
    <w:rsid w:val="00CB380D"/>
    <w:rsid w:val="00CB5BBE"/>
    <w:rsid w:val="00CC205F"/>
    <w:rsid w:val="00CC27E5"/>
    <w:rsid w:val="00CC5BA5"/>
    <w:rsid w:val="00CC6895"/>
    <w:rsid w:val="00CD0018"/>
    <w:rsid w:val="00CD15BA"/>
    <w:rsid w:val="00CD1CF2"/>
    <w:rsid w:val="00CD3A3C"/>
    <w:rsid w:val="00CD42F1"/>
    <w:rsid w:val="00CE3934"/>
    <w:rsid w:val="00CE4CB9"/>
    <w:rsid w:val="00CE6530"/>
    <w:rsid w:val="00CE708E"/>
    <w:rsid w:val="00CF09EF"/>
    <w:rsid w:val="00CF0B2A"/>
    <w:rsid w:val="00CF3C16"/>
    <w:rsid w:val="00CF4E39"/>
    <w:rsid w:val="00CF7045"/>
    <w:rsid w:val="00CF79CE"/>
    <w:rsid w:val="00CF7F43"/>
    <w:rsid w:val="00D0011F"/>
    <w:rsid w:val="00D03709"/>
    <w:rsid w:val="00D0644F"/>
    <w:rsid w:val="00D11A5F"/>
    <w:rsid w:val="00D11E90"/>
    <w:rsid w:val="00D1239A"/>
    <w:rsid w:val="00D14F0D"/>
    <w:rsid w:val="00D16299"/>
    <w:rsid w:val="00D167FB"/>
    <w:rsid w:val="00D16EFD"/>
    <w:rsid w:val="00D20833"/>
    <w:rsid w:val="00D24236"/>
    <w:rsid w:val="00D243E6"/>
    <w:rsid w:val="00D2442E"/>
    <w:rsid w:val="00D24FD5"/>
    <w:rsid w:val="00D308C9"/>
    <w:rsid w:val="00D3251C"/>
    <w:rsid w:val="00D36E4D"/>
    <w:rsid w:val="00D37DCB"/>
    <w:rsid w:val="00D37E4D"/>
    <w:rsid w:val="00D40023"/>
    <w:rsid w:val="00D412BB"/>
    <w:rsid w:val="00D43AC0"/>
    <w:rsid w:val="00D4460E"/>
    <w:rsid w:val="00D456C9"/>
    <w:rsid w:val="00D459AD"/>
    <w:rsid w:val="00D45F66"/>
    <w:rsid w:val="00D45FFA"/>
    <w:rsid w:val="00D510C2"/>
    <w:rsid w:val="00D5352D"/>
    <w:rsid w:val="00D5381F"/>
    <w:rsid w:val="00D53FCD"/>
    <w:rsid w:val="00D60F76"/>
    <w:rsid w:val="00D64895"/>
    <w:rsid w:val="00D66FEB"/>
    <w:rsid w:val="00D71804"/>
    <w:rsid w:val="00D728C6"/>
    <w:rsid w:val="00D73A0F"/>
    <w:rsid w:val="00D73E36"/>
    <w:rsid w:val="00D742DA"/>
    <w:rsid w:val="00D75752"/>
    <w:rsid w:val="00D75BC4"/>
    <w:rsid w:val="00D771B9"/>
    <w:rsid w:val="00D77B9C"/>
    <w:rsid w:val="00D81606"/>
    <w:rsid w:val="00D858F4"/>
    <w:rsid w:val="00D86CDF"/>
    <w:rsid w:val="00D87B2A"/>
    <w:rsid w:val="00D87D43"/>
    <w:rsid w:val="00D90F33"/>
    <w:rsid w:val="00D93528"/>
    <w:rsid w:val="00D9442A"/>
    <w:rsid w:val="00D9573B"/>
    <w:rsid w:val="00D96158"/>
    <w:rsid w:val="00D97FC5"/>
    <w:rsid w:val="00DA0B79"/>
    <w:rsid w:val="00DA421A"/>
    <w:rsid w:val="00DA72A3"/>
    <w:rsid w:val="00DB03DF"/>
    <w:rsid w:val="00DB10BF"/>
    <w:rsid w:val="00DB318B"/>
    <w:rsid w:val="00DB37DE"/>
    <w:rsid w:val="00DB6B5C"/>
    <w:rsid w:val="00DC0E39"/>
    <w:rsid w:val="00DC2D03"/>
    <w:rsid w:val="00DC31FF"/>
    <w:rsid w:val="00DC6BB9"/>
    <w:rsid w:val="00DD1C14"/>
    <w:rsid w:val="00DD3EC3"/>
    <w:rsid w:val="00DD40A5"/>
    <w:rsid w:val="00DD4F45"/>
    <w:rsid w:val="00DD7CBD"/>
    <w:rsid w:val="00DE1A80"/>
    <w:rsid w:val="00DE43DC"/>
    <w:rsid w:val="00DE4F9B"/>
    <w:rsid w:val="00DE6DF6"/>
    <w:rsid w:val="00DF3679"/>
    <w:rsid w:val="00DF37CE"/>
    <w:rsid w:val="00DF3D45"/>
    <w:rsid w:val="00DF4C88"/>
    <w:rsid w:val="00DF5C97"/>
    <w:rsid w:val="00E022EC"/>
    <w:rsid w:val="00E05BF0"/>
    <w:rsid w:val="00E06A7F"/>
    <w:rsid w:val="00E06DEC"/>
    <w:rsid w:val="00E06EB6"/>
    <w:rsid w:val="00E25E57"/>
    <w:rsid w:val="00E26BEB"/>
    <w:rsid w:val="00E274F6"/>
    <w:rsid w:val="00E305A0"/>
    <w:rsid w:val="00E35380"/>
    <w:rsid w:val="00E35C6D"/>
    <w:rsid w:val="00E36ACE"/>
    <w:rsid w:val="00E43FB9"/>
    <w:rsid w:val="00E51978"/>
    <w:rsid w:val="00E51CA4"/>
    <w:rsid w:val="00E52D45"/>
    <w:rsid w:val="00E52D65"/>
    <w:rsid w:val="00E56D44"/>
    <w:rsid w:val="00E60552"/>
    <w:rsid w:val="00E61C41"/>
    <w:rsid w:val="00E6244F"/>
    <w:rsid w:val="00E64F11"/>
    <w:rsid w:val="00E65E45"/>
    <w:rsid w:val="00E736F2"/>
    <w:rsid w:val="00E737A8"/>
    <w:rsid w:val="00E77E33"/>
    <w:rsid w:val="00E81C99"/>
    <w:rsid w:val="00E826D0"/>
    <w:rsid w:val="00E8319D"/>
    <w:rsid w:val="00E83C6B"/>
    <w:rsid w:val="00E86ED0"/>
    <w:rsid w:val="00E8785D"/>
    <w:rsid w:val="00E90461"/>
    <w:rsid w:val="00E943B4"/>
    <w:rsid w:val="00E943E7"/>
    <w:rsid w:val="00E972CB"/>
    <w:rsid w:val="00EA0F0A"/>
    <w:rsid w:val="00EA260C"/>
    <w:rsid w:val="00EA2B00"/>
    <w:rsid w:val="00EA3EE8"/>
    <w:rsid w:val="00EA4616"/>
    <w:rsid w:val="00EA4846"/>
    <w:rsid w:val="00EA6816"/>
    <w:rsid w:val="00EA6EAC"/>
    <w:rsid w:val="00EA78F4"/>
    <w:rsid w:val="00EB0400"/>
    <w:rsid w:val="00EB0A69"/>
    <w:rsid w:val="00EB43BD"/>
    <w:rsid w:val="00EB4E53"/>
    <w:rsid w:val="00EB7D49"/>
    <w:rsid w:val="00EC01B1"/>
    <w:rsid w:val="00EC0D14"/>
    <w:rsid w:val="00EC1BAD"/>
    <w:rsid w:val="00EC1DE2"/>
    <w:rsid w:val="00EC3401"/>
    <w:rsid w:val="00EC4886"/>
    <w:rsid w:val="00EC7F6E"/>
    <w:rsid w:val="00ED03B5"/>
    <w:rsid w:val="00ED04C9"/>
    <w:rsid w:val="00ED096F"/>
    <w:rsid w:val="00ED4550"/>
    <w:rsid w:val="00ED5C81"/>
    <w:rsid w:val="00EE2C5B"/>
    <w:rsid w:val="00EE3BE1"/>
    <w:rsid w:val="00EE475B"/>
    <w:rsid w:val="00EE4A00"/>
    <w:rsid w:val="00EE6E4B"/>
    <w:rsid w:val="00EF0CF9"/>
    <w:rsid w:val="00EF1D0C"/>
    <w:rsid w:val="00EF2686"/>
    <w:rsid w:val="00EF31EF"/>
    <w:rsid w:val="00EF3DE4"/>
    <w:rsid w:val="00F04601"/>
    <w:rsid w:val="00F04B9F"/>
    <w:rsid w:val="00F10F42"/>
    <w:rsid w:val="00F11C5C"/>
    <w:rsid w:val="00F1350F"/>
    <w:rsid w:val="00F17462"/>
    <w:rsid w:val="00F2210B"/>
    <w:rsid w:val="00F22296"/>
    <w:rsid w:val="00F223AC"/>
    <w:rsid w:val="00F23F74"/>
    <w:rsid w:val="00F25984"/>
    <w:rsid w:val="00F27623"/>
    <w:rsid w:val="00F30298"/>
    <w:rsid w:val="00F3076D"/>
    <w:rsid w:val="00F30915"/>
    <w:rsid w:val="00F30D9D"/>
    <w:rsid w:val="00F31A05"/>
    <w:rsid w:val="00F345C4"/>
    <w:rsid w:val="00F34964"/>
    <w:rsid w:val="00F41496"/>
    <w:rsid w:val="00F41598"/>
    <w:rsid w:val="00F42D32"/>
    <w:rsid w:val="00F46057"/>
    <w:rsid w:val="00F47326"/>
    <w:rsid w:val="00F524DC"/>
    <w:rsid w:val="00F537A0"/>
    <w:rsid w:val="00F5397D"/>
    <w:rsid w:val="00F57452"/>
    <w:rsid w:val="00F57ACE"/>
    <w:rsid w:val="00F60917"/>
    <w:rsid w:val="00F615FC"/>
    <w:rsid w:val="00F63431"/>
    <w:rsid w:val="00F652BB"/>
    <w:rsid w:val="00F65C65"/>
    <w:rsid w:val="00F703AB"/>
    <w:rsid w:val="00F70DF3"/>
    <w:rsid w:val="00F845AF"/>
    <w:rsid w:val="00F85956"/>
    <w:rsid w:val="00F867AC"/>
    <w:rsid w:val="00F907CF"/>
    <w:rsid w:val="00F92AE8"/>
    <w:rsid w:val="00F92C4E"/>
    <w:rsid w:val="00F968DE"/>
    <w:rsid w:val="00F96B8A"/>
    <w:rsid w:val="00FA0969"/>
    <w:rsid w:val="00FA3F31"/>
    <w:rsid w:val="00FA4B45"/>
    <w:rsid w:val="00FA66BD"/>
    <w:rsid w:val="00FA7ACC"/>
    <w:rsid w:val="00FB550E"/>
    <w:rsid w:val="00FB745F"/>
    <w:rsid w:val="00FC00EF"/>
    <w:rsid w:val="00FC19B7"/>
    <w:rsid w:val="00FC2B0F"/>
    <w:rsid w:val="00FC2EDB"/>
    <w:rsid w:val="00FC775C"/>
    <w:rsid w:val="00FD0FC5"/>
    <w:rsid w:val="00FD13E4"/>
    <w:rsid w:val="00FD2B6C"/>
    <w:rsid w:val="00FD76A4"/>
    <w:rsid w:val="00FE15C0"/>
    <w:rsid w:val="00FE183E"/>
    <w:rsid w:val="00FE2E12"/>
    <w:rsid w:val="00FF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6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basedOn w:val="a"/>
    <w:autoRedefine/>
    <w:uiPriority w:val="99"/>
    <w:rsid w:val="00B251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4">
    <w:name w:val="header"/>
    <w:basedOn w:val="a"/>
    <w:link w:val="a5"/>
    <w:uiPriority w:val="99"/>
    <w:rsid w:val="00841F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Pr>
      <w:rFonts w:cs="Times New Roman"/>
      <w:lang w:eastAsia="en-US"/>
    </w:rPr>
  </w:style>
  <w:style w:type="character" w:styleId="a6">
    <w:name w:val="page number"/>
    <w:uiPriority w:val="99"/>
    <w:rsid w:val="00841FFC"/>
    <w:rPr>
      <w:rFonts w:cs="Times New Roman"/>
    </w:rPr>
  </w:style>
  <w:style w:type="paragraph" w:customStyle="1" w:styleId="a7">
    <w:name w:val="основной текст документа"/>
    <w:link w:val="a8"/>
    <w:uiPriority w:val="99"/>
    <w:rsid w:val="00596B0E"/>
    <w:pPr>
      <w:ind w:firstLine="709"/>
      <w:jc w:val="both"/>
    </w:pPr>
    <w:rPr>
      <w:rFonts w:ascii="Times New Roman" w:eastAsia="Times New Roman" w:hAnsi="Times New Roman"/>
      <w:sz w:val="30"/>
    </w:rPr>
  </w:style>
  <w:style w:type="character" w:customStyle="1" w:styleId="a8">
    <w:name w:val="основной текст документа Знак"/>
    <w:link w:val="a7"/>
    <w:uiPriority w:val="99"/>
    <w:locked/>
    <w:rsid w:val="00596B0E"/>
    <w:rPr>
      <w:rFonts w:ascii="Times New Roman" w:hAnsi="Times New Roman" w:cs="Times New Roman"/>
      <w:sz w:val="30"/>
      <w:lang w:val="ru-RU" w:eastAsia="ru-RU" w:bidi="ar-SA"/>
    </w:rPr>
  </w:style>
  <w:style w:type="character" w:styleId="a9">
    <w:name w:val="Emphasis"/>
    <w:uiPriority w:val="99"/>
    <w:qFormat/>
    <w:locked/>
    <w:rsid w:val="0092170F"/>
    <w:rPr>
      <w:rFonts w:cs="Times New Roman"/>
      <w:i/>
      <w:iCs/>
    </w:rPr>
  </w:style>
  <w:style w:type="paragraph" w:styleId="aa">
    <w:name w:val="Balloon Text"/>
    <w:basedOn w:val="a"/>
    <w:link w:val="ab"/>
    <w:uiPriority w:val="99"/>
    <w:semiHidden/>
    <w:rsid w:val="00B54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B54D6F"/>
    <w:rPr>
      <w:rFonts w:ascii="Tahoma" w:hAnsi="Tahoma" w:cs="Tahoma"/>
      <w:sz w:val="16"/>
      <w:szCs w:val="16"/>
      <w:lang w:eastAsia="en-US"/>
    </w:rPr>
  </w:style>
  <w:style w:type="paragraph" w:customStyle="1" w:styleId="Char">
    <w:name w:val="Знак Знак Знак Char Знак"/>
    <w:basedOn w:val="a"/>
    <w:autoRedefine/>
    <w:rsid w:val="002B5F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newncpi">
    <w:name w:val="newncpi"/>
    <w:basedOn w:val="a"/>
    <w:rsid w:val="00F92C4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_"/>
    <w:link w:val="1"/>
    <w:rsid w:val="00F92C4E"/>
    <w:rPr>
      <w:rFonts w:ascii="Times New Roman" w:eastAsia="Times New Roman" w:hAnsi="Times New Roman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c"/>
    <w:rsid w:val="00F92C4E"/>
    <w:pPr>
      <w:shd w:val="clear" w:color="auto" w:fill="FFFFFF"/>
      <w:spacing w:after="60" w:line="0" w:lineRule="atLeast"/>
    </w:pPr>
    <w:rPr>
      <w:rFonts w:ascii="Times New Roman" w:eastAsia="Times New Roman" w:hAnsi="Times New Roman"/>
      <w:sz w:val="29"/>
      <w:szCs w:val="29"/>
      <w:lang w:eastAsia="ru-RU"/>
    </w:rPr>
  </w:style>
  <w:style w:type="character" w:customStyle="1" w:styleId="datepr">
    <w:name w:val="datepr"/>
    <w:rsid w:val="00F92C4E"/>
    <w:rPr>
      <w:rFonts w:ascii="Times New Roman" w:hAnsi="Times New Roman" w:cs="Times New Roman" w:hint="default"/>
    </w:rPr>
  </w:style>
  <w:style w:type="character" w:customStyle="1" w:styleId="number">
    <w:name w:val="number"/>
    <w:rsid w:val="00F92C4E"/>
    <w:rPr>
      <w:rFonts w:ascii="Times New Roman" w:hAnsi="Times New Roman" w:cs="Times New Roman" w:hint="default"/>
    </w:rPr>
  </w:style>
  <w:style w:type="character" w:styleId="ad">
    <w:name w:val="Strong"/>
    <w:uiPriority w:val="22"/>
    <w:qFormat/>
    <w:locked/>
    <w:rsid w:val="00F92C4E"/>
    <w:rPr>
      <w:b/>
      <w:bCs/>
    </w:rPr>
  </w:style>
  <w:style w:type="paragraph" w:customStyle="1" w:styleId="Char0">
    <w:name w:val="Знак Знак Знак Char Знак"/>
    <w:basedOn w:val="a"/>
    <w:autoRedefine/>
    <w:rsid w:val="006C3C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styleId="ae">
    <w:name w:val="Hyperlink"/>
    <w:rsid w:val="00E737A8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1067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pt">
    <w:name w:val="Основной текст + 14 pt"/>
    <w:aliases w:val="Курсив"/>
    <w:rsid w:val="00E972CB"/>
    <w:rPr>
      <w:rFonts w:ascii="Times New Roman" w:hAnsi="Times New Roman"/>
      <w:i/>
      <w:spacing w:val="0"/>
      <w:sz w:val="28"/>
    </w:rPr>
  </w:style>
  <w:style w:type="paragraph" w:customStyle="1" w:styleId="newncpi0">
    <w:name w:val="newncpi0"/>
    <w:basedOn w:val="a"/>
    <w:rsid w:val="00924FC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Body Text"/>
    <w:basedOn w:val="a"/>
    <w:link w:val="af1"/>
    <w:rsid w:val="00C964B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 Знак"/>
    <w:link w:val="af0"/>
    <w:rsid w:val="00C964B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45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6783E-0F32-4604-AB62-5B7C1662F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9</Pages>
  <Words>3262</Words>
  <Characters>18596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1241</cp:revision>
  <cp:lastPrinted>2020-11-18T11:41:00Z</cp:lastPrinted>
  <dcterms:created xsi:type="dcterms:W3CDTF">2017-12-05T12:49:00Z</dcterms:created>
  <dcterms:modified xsi:type="dcterms:W3CDTF">2020-11-18T11:42:00Z</dcterms:modified>
</cp:coreProperties>
</file>